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17" w:rsidRPr="00334117" w:rsidRDefault="00334117" w:rsidP="00334117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334117">
        <w:rPr>
          <w:rFonts w:cs="Times New Roman"/>
          <w:b/>
          <w:bCs/>
          <w:sz w:val="28"/>
          <w:szCs w:val="28"/>
        </w:rPr>
        <w:t>ПРОИЗВЕДЕНИЯ ДЛЯ ЛЕТНЕГО ЧТЕНИЯ</w:t>
      </w:r>
    </w:p>
    <w:p w:rsidR="00334117" w:rsidRDefault="00334117" w:rsidP="00334117">
      <w:pPr>
        <w:jc w:val="center"/>
        <w:rPr>
          <w:rFonts w:cs="Times New Roman"/>
          <w:b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7 класс</w:t>
      </w:r>
    </w:p>
    <w:p w:rsidR="009A593A" w:rsidRPr="00334117" w:rsidRDefault="009A593A" w:rsidP="00334117">
      <w:pPr>
        <w:jc w:val="center"/>
        <w:rPr>
          <w:rFonts w:cs="Times New Roman"/>
          <w:b/>
          <w:sz w:val="28"/>
          <w:szCs w:val="28"/>
        </w:rPr>
      </w:pPr>
    </w:p>
    <w:p w:rsidR="00FC20E2" w:rsidRPr="00334117" w:rsidRDefault="00FC20E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i/>
          <w:iCs/>
          <w:sz w:val="28"/>
          <w:szCs w:val="28"/>
        </w:rPr>
        <w:t>Курсивом обозначены произведения для внеклассного чтения (среди предложенных можно выбрать те, что ближе, спросив совета у родителей или доверившись интуиции и другим чувствам).</w:t>
      </w:r>
      <w:r w:rsidR="00C33998">
        <w:rPr>
          <w:rFonts w:cs="Times New Roman"/>
          <w:i/>
          <w:iCs/>
          <w:sz w:val="28"/>
          <w:szCs w:val="28"/>
        </w:rPr>
        <w:t xml:space="preserve"> </w:t>
      </w:r>
      <w:proofErr w:type="gramStart"/>
      <w:r w:rsidRPr="00334117">
        <w:rPr>
          <w:rFonts w:cs="Times New Roman"/>
          <w:i/>
          <w:iCs/>
          <w:sz w:val="28"/>
          <w:szCs w:val="28"/>
        </w:rPr>
        <w:t>К</w:t>
      </w:r>
      <w:proofErr w:type="gramEnd"/>
      <w:r w:rsidRPr="00334117">
        <w:rPr>
          <w:rFonts w:cs="Times New Roman"/>
          <w:i/>
          <w:iCs/>
          <w:sz w:val="28"/>
          <w:szCs w:val="28"/>
        </w:rPr>
        <w:t xml:space="preserve"> прочим произведениям мы обратимся на уроках литературы в 7-ом классе. Прошу </w:t>
      </w:r>
      <w:r w:rsidR="00334117" w:rsidRPr="00334117">
        <w:rPr>
          <w:rFonts w:cs="Times New Roman"/>
          <w:i/>
          <w:iCs/>
          <w:sz w:val="28"/>
          <w:szCs w:val="28"/>
        </w:rPr>
        <w:t>вас, прочитайте</w:t>
      </w:r>
      <w:r w:rsidRPr="00334117">
        <w:rPr>
          <w:rFonts w:cs="Times New Roman"/>
          <w:i/>
          <w:iCs/>
          <w:sz w:val="28"/>
          <w:szCs w:val="28"/>
        </w:rPr>
        <w:t xml:space="preserve"> их, пожалуйста. Погрузитесь в этот волшебный мир, не жалея времени, глаз, сил…</w:t>
      </w:r>
    </w:p>
    <w:bookmarkEnd w:id="0"/>
    <w:p w:rsidR="00FC20E2" w:rsidRPr="00334117" w:rsidRDefault="00FC20E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</w:p>
    <w:p w:rsidR="00334117" w:rsidRPr="00334117" w:rsidRDefault="00334117" w:rsidP="00334117">
      <w:pPr>
        <w:pStyle w:val="2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</w:rPr>
      </w:pPr>
      <w:r w:rsidRPr="00334117">
        <w:rPr>
          <w:rFonts w:ascii="Times New Roman" w:hAnsi="Times New Roman" w:cs="Times New Roman"/>
        </w:rPr>
        <w:t xml:space="preserve">Образ </w:t>
      </w:r>
      <w:r w:rsidRPr="00334117">
        <w:rPr>
          <w:rFonts w:ascii="Times New Roman" w:hAnsi="Times New Roman" w:cs="Times New Roman"/>
          <w:color w:val="auto"/>
        </w:rPr>
        <w:t>Мира и Человека</w:t>
      </w:r>
    </w:p>
    <w:p w:rsidR="00C44772" w:rsidRPr="00334117" w:rsidRDefault="004D0BC4" w:rsidP="00334117">
      <w:pPr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  <w:lang w:eastAsia="ru-RU" w:bidi="ar-SA"/>
        </w:rPr>
        <w:t xml:space="preserve">А. С. Пушкин. </w:t>
      </w:r>
      <w:r w:rsidR="00C44772" w:rsidRPr="00334117">
        <w:rPr>
          <w:rFonts w:cs="Times New Roman"/>
          <w:b/>
          <w:sz w:val="28"/>
          <w:szCs w:val="28"/>
          <w:lang w:eastAsia="ru-RU" w:bidi="ar-SA"/>
        </w:rPr>
        <w:t>«</w:t>
      </w:r>
      <w:r w:rsidR="00C44772" w:rsidRPr="00334117">
        <w:rPr>
          <w:rFonts w:cs="Times New Roman"/>
          <w:sz w:val="28"/>
          <w:szCs w:val="28"/>
          <w:lang w:eastAsia="ru-RU" w:bidi="ar-SA"/>
        </w:rPr>
        <w:t xml:space="preserve">Полтава», Медный всадник» </w:t>
      </w:r>
      <w:r w:rsidR="00C44772" w:rsidRPr="00334117">
        <w:rPr>
          <w:rFonts w:cs="Times New Roman"/>
          <w:sz w:val="28"/>
          <w:szCs w:val="28"/>
        </w:rPr>
        <w:t>«19 октября (</w:t>
      </w:r>
      <w:smartTag w:uri="urn:schemas-microsoft-com:office:smarttags" w:element="metricconverter">
        <w:smartTagPr>
          <w:attr w:name="ProductID" w:val="1825 г"/>
        </w:smartTagPr>
        <w:r w:rsidR="00C44772" w:rsidRPr="00334117">
          <w:rPr>
            <w:rFonts w:cs="Times New Roman"/>
            <w:sz w:val="28"/>
            <w:szCs w:val="28"/>
          </w:rPr>
          <w:t>1825 г</w:t>
        </w:r>
      </w:smartTag>
      <w:r w:rsidR="00C44772" w:rsidRPr="00334117">
        <w:rPr>
          <w:rFonts w:cs="Times New Roman"/>
          <w:sz w:val="28"/>
          <w:szCs w:val="28"/>
        </w:rPr>
        <w:t>.)», «Во глубине сибирских руд...», «И. И. Пущину», «На холмах Грузии...», «Зимнее утро», «Дубровский», «Сказка о золотом петушке»</w:t>
      </w:r>
      <w:r w:rsidRPr="00334117">
        <w:rPr>
          <w:rFonts w:cs="Times New Roman"/>
          <w:sz w:val="28"/>
          <w:szCs w:val="28"/>
        </w:rPr>
        <w:t>.</w:t>
      </w:r>
    </w:p>
    <w:p w:rsidR="00C44772" w:rsidRPr="00334117" w:rsidRDefault="00C44772" w:rsidP="00334117">
      <w:pPr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 xml:space="preserve">Н. В. Гоголь </w:t>
      </w:r>
      <w:r w:rsidRPr="00334117">
        <w:rPr>
          <w:rFonts w:cs="Times New Roman"/>
          <w:sz w:val="28"/>
          <w:szCs w:val="28"/>
        </w:rPr>
        <w:t xml:space="preserve">«Петербургские повести» («Невский портрет», Нос», «Портрет», «Шинель», «Коляска», «Записки </w:t>
      </w:r>
      <w:r w:rsidR="004D0BC4" w:rsidRPr="00334117">
        <w:rPr>
          <w:rFonts w:cs="Times New Roman"/>
          <w:sz w:val="28"/>
          <w:szCs w:val="28"/>
        </w:rPr>
        <w:t>сумасшедшего</w:t>
      </w:r>
      <w:r w:rsidRPr="00334117">
        <w:rPr>
          <w:rFonts w:cs="Times New Roman"/>
          <w:sz w:val="28"/>
          <w:szCs w:val="28"/>
        </w:rPr>
        <w:t>», «Рим»)</w:t>
      </w:r>
    </w:p>
    <w:p w:rsidR="00C44772" w:rsidRPr="00334117" w:rsidRDefault="00C44772" w:rsidP="00334117">
      <w:pPr>
        <w:rPr>
          <w:rFonts w:cs="Times New Roman"/>
          <w:i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 xml:space="preserve">Евангелия (от Матфея, </w:t>
      </w:r>
      <w:r w:rsidR="00D45D4E" w:rsidRPr="00334117">
        <w:rPr>
          <w:rFonts w:cs="Times New Roman"/>
          <w:b/>
          <w:sz w:val="28"/>
          <w:szCs w:val="28"/>
        </w:rPr>
        <w:t>М</w:t>
      </w:r>
      <w:r w:rsidRPr="00334117">
        <w:rPr>
          <w:rFonts w:cs="Times New Roman"/>
          <w:b/>
          <w:sz w:val="28"/>
          <w:szCs w:val="28"/>
        </w:rPr>
        <w:t xml:space="preserve">арка, Луки, Иоанна) — </w:t>
      </w:r>
      <w:r w:rsidRPr="00334117">
        <w:rPr>
          <w:rFonts w:cs="Times New Roman"/>
          <w:i/>
          <w:sz w:val="28"/>
          <w:szCs w:val="28"/>
        </w:rPr>
        <w:t xml:space="preserve">канонические, без сокращений, не </w:t>
      </w:r>
      <w:r w:rsidR="00334117" w:rsidRPr="00334117">
        <w:rPr>
          <w:rFonts w:cs="Times New Roman"/>
          <w:i/>
          <w:sz w:val="28"/>
          <w:szCs w:val="28"/>
        </w:rPr>
        <w:t>пересказанные, в</w:t>
      </w:r>
      <w:r w:rsidRPr="00334117">
        <w:rPr>
          <w:rFonts w:cs="Times New Roman"/>
          <w:i/>
          <w:sz w:val="28"/>
          <w:szCs w:val="28"/>
        </w:rPr>
        <w:t xml:space="preserve"> синодальном переводе </w:t>
      </w:r>
      <w:smartTag w:uri="urn:schemas-microsoft-com:office:smarttags" w:element="metricconverter">
        <w:smartTagPr>
          <w:attr w:name="ProductID" w:val="1876 г"/>
        </w:smartTagPr>
        <w:r w:rsidRPr="00334117">
          <w:rPr>
            <w:rFonts w:cs="Times New Roman"/>
            <w:i/>
            <w:sz w:val="28"/>
            <w:szCs w:val="28"/>
          </w:rPr>
          <w:t>1876 г</w:t>
        </w:r>
      </w:smartTag>
      <w:r w:rsidRPr="00334117">
        <w:rPr>
          <w:rFonts w:cs="Times New Roman"/>
          <w:i/>
          <w:sz w:val="28"/>
          <w:szCs w:val="28"/>
        </w:rPr>
        <w:t xml:space="preserve">.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М. де Сервантес Сааведра.</w:t>
      </w:r>
      <w:r w:rsidRPr="00334117">
        <w:rPr>
          <w:rFonts w:cs="Times New Roman"/>
          <w:b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 xml:space="preserve">«Лиценциат </w:t>
      </w:r>
      <w:proofErr w:type="spellStart"/>
      <w:r w:rsidRPr="00334117">
        <w:rPr>
          <w:rFonts w:cs="Times New Roman"/>
          <w:iCs/>
          <w:sz w:val="28"/>
          <w:szCs w:val="28"/>
        </w:rPr>
        <w:t>Видриера</w:t>
      </w:r>
      <w:proofErr w:type="spellEnd"/>
      <w:r w:rsidRPr="00334117">
        <w:rPr>
          <w:rFonts w:cs="Times New Roman"/>
          <w:iCs/>
          <w:sz w:val="28"/>
          <w:szCs w:val="28"/>
        </w:rPr>
        <w:t>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Ж.Б. Мольер.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«Брак поневоле».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4D0BC4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b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В. </w:t>
      </w:r>
      <w:proofErr w:type="spellStart"/>
      <w:r w:rsidRPr="00334117">
        <w:rPr>
          <w:rFonts w:cs="Times New Roman"/>
          <w:b/>
          <w:bCs/>
          <w:sz w:val="28"/>
          <w:szCs w:val="28"/>
        </w:rPr>
        <w:t>Ирвинг</w:t>
      </w:r>
      <w:proofErr w:type="spellEnd"/>
      <w:r w:rsidRPr="00334117">
        <w:rPr>
          <w:rFonts w:cs="Times New Roman"/>
          <w:b/>
          <w:bCs/>
          <w:sz w:val="28"/>
          <w:szCs w:val="28"/>
        </w:rPr>
        <w:t>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«Легенда об арабском астрологе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Й.</w:t>
      </w:r>
      <w:r w:rsidRPr="00334117">
        <w:rPr>
          <w:rFonts w:cs="Times New Roman"/>
          <w:b/>
          <w:bCs/>
          <w:sz w:val="28"/>
          <w:szCs w:val="28"/>
          <w:lang w:val="en-US"/>
        </w:rPr>
        <w:t>X</w:t>
      </w:r>
      <w:r w:rsidRPr="00334117">
        <w:rPr>
          <w:rFonts w:cs="Times New Roman"/>
          <w:b/>
          <w:bCs/>
          <w:sz w:val="28"/>
          <w:szCs w:val="28"/>
        </w:rPr>
        <w:t xml:space="preserve">. фон </w:t>
      </w:r>
      <w:proofErr w:type="spellStart"/>
      <w:r w:rsidRPr="00334117">
        <w:rPr>
          <w:rFonts w:cs="Times New Roman"/>
          <w:b/>
          <w:bCs/>
          <w:sz w:val="28"/>
          <w:szCs w:val="28"/>
        </w:rPr>
        <w:t>Цейдлиц</w:t>
      </w:r>
      <w:proofErr w:type="spellEnd"/>
      <w:r w:rsidRPr="00334117">
        <w:rPr>
          <w:rFonts w:cs="Times New Roman"/>
          <w:b/>
          <w:bCs/>
          <w:sz w:val="28"/>
          <w:szCs w:val="28"/>
        </w:rPr>
        <w:t>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«Ночной смотр», «Воздушный корабль».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 xml:space="preserve">А.К. Толстой </w:t>
      </w:r>
      <w:r w:rsidRPr="00334117">
        <w:rPr>
          <w:rFonts w:cs="Times New Roman"/>
          <w:bCs/>
          <w:sz w:val="28"/>
          <w:szCs w:val="28"/>
        </w:rPr>
        <w:t xml:space="preserve">«Василий Шибанов».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Дж. Лондон.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«Мексиканец».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О. Генри.</w:t>
      </w:r>
      <w:r w:rsidRPr="00334117">
        <w:rPr>
          <w:rFonts w:cs="Times New Roman"/>
          <w:sz w:val="28"/>
          <w:szCs w:val="28"/>
        </w:rPr>
        <w:t xml:space="preserve"> «Русские соболя».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Р. Шекли.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«Запах мысли».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pStyle w:val="1"/>
        <w:spacing w:before="0" w:after="0"/>
        <w:rPr>
          <w:rFonts w:ascii="Times New Roman" w:hAnsi="Times New Roman" w:cs="Times New Roman"/>
          <w:color w:val="auto"/>
          <w:spacing w:val="0"/>
        </w:rPr>
      </w:pP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М. де Сервантес Сааведра. «Ревнивый старик», «Цыганочка».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Ж.Б. Мольер. «Летающий доктор».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Ф. Шиллер. «Метафизик».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Вольтер. «О добром Брамине».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В. </w:t>
      </w:r>
      <w:proofErr w:type="spellStart"/>
      <w:r w:rsidRPr="00334117">
        <w:rPr>
          <w:rFonts w:cs="Times New Roman"/>
          <w:i/>
          <w:sz w:val="28"/>
          <w:szCs w:val="28"/>
        </w:rPr>
        <w:t>Ирвинг</w:t>
      </w:r>
      <w:proofErr w:type="spellEnd"/>
      <w:r w:rsidRPr="00334117">
        <w:rPr>
          <w:rFonts w:cs="Times New Roman"/>
          <w:i/>
          <w:sz w:val="28"/>
          <w:szCs w:val="28"/>
        </w:rPr>
        <w:t>. «</w:t>
      </w:r>
      <w:proofErr w:type="spellStart"/>
      <w:r w:rsidRPr="00334117">
        <w:rPr>
          <w:rFonts w:cs="Times New Roman"/>
          <w:i/>
          <w:sz w:val="28"/>
          <w:szCs w:val="28"/>
        </w:rPr>
        <w:t>Рип</w:t>
      </w:r>
      <w:proofErr w:type="spellEnd"/>
      <w:r w:rsidRPr="00334117">
        <w:rPr>
          <w:rFonts w:cs="Times New Roman"/>
          <w:i/>
          <w:sz w:val="28"/>
          <w:szCs w:val="28"/>
        </w:rPr>
        <w:t xml:space="preserve"> </w:t>
      </w:r>
      <w:proofErr w:type="spellStart"/>
      <w:r w:rsidRPr="00334117">
        <w:rPr>
          <w:rFonts w:cs="Times New Roman"/>
          <w:i/>
          <w:sz w:val="28"/>
          <w:szCs w:val="28"/>
        </w:rPr>
        <w:t>ван</w:t>
      </w:r>
      <w:proofErr w:type="spellEnd"/>
      <w:r w:rsidRPr="00334117">
        <w:rPr>
          <w:rFonts w:cs="Times New Roman"/>
          <w:i/>
          <w:sz w:val="28"/>
          <w:szCs w:val="28"/>
        </w:rPr>
        <w:t xml:space="preserve"> </w:t>
      </w:r>
      <w:proofErr w:type="spellStart"/>
      <w:r w:rsidRPr="00334117">
        <w:rPr>
          <w:rFonts w:cs="Times New Roman"/>
          <w:i/>
          <w:sz w:val="28"/>
          <w:szCs w:val="28"/>
        </w:rPr>
        <w:t>Винкль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Д.Ф. Купер. «Последний из могикан», «Зверобой, или Первая тропа войны», «Следопыт, или Озеро-Море».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Ж. </w:t>
      </w:r>
      <w:proofErr w:type="spellStart"/>
      <w:r w:rsidRPr="00334117">
        <w:rPr>
          <w:rFonts w:cs="Times New Roman"/>
          <w:i/>
          <w:sz w:val="28"/>
          <w:szCs w:val="28"/>
        </w:rPr>
        <w:t>Рони</w:t>
      </w:r>
      <w:proofErr w:type="spellEnd"/>
      <w:r w:rsidRPr="00334117">
        <w:rPr>
          <w:rFonts w:cs="Times New Roman"/>
          <w:i/>
          <w:sz w:val="28"/>
          <w:szCs w:val="28"/>
        </w:rPr>
        <w:t xml:space="preserve"> (старший). «Борьба за огонь».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М. Шелли. «Франкенштейн, или Современный Прометей».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Ч. Диккенс. «Пойман с поличным».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П. Мериме. «</w:t>
      </w:r>
      <w:proofErr w:type="spellStart"/>
      <w:r w:rsidRPr="00334117">
        <w:rPr>
          <w:rFonts w:cs="Times New Roman"/>
          <w:i/>
          <w:sz w:val="28"/>
          <w:szCs w:val="28"/>
        </w:rPr>
        <w:t>Таманго</w:t>
      </w:r>
      <w:proofErr w:type="spellEnd"/>
      <w:r w:rsidRPr="00334117">
        <w:rPr>
          <w:rFonts w:cs="Times New Roman"/>
          <w:i/>
          <w:sz w:val="28"/>
          <w:szCs w:val="28"/>
        </w:rPr>
        <w:t>», «</w:t>
      </w:r>
      <w:proofErr w:type="spellStart"/>
      <w:r w:rsidRPr="00334117">
        <w:rPr>
          <w:rFonts w:cs="Times New Roman"/>
          <w:i/>
          <w:sz w:val="28"/>
          <w:szCs w:val="28"/>
        </w:rPr>
        <w:t>Коломба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Р. </w:t>
      </w:r>
      <w:proofErr w:type="spellStart"/>
      <w:r w:rsidRPr="00334117">
        <w:rPr>
          <w:rFonts w:cs="Times New Roman"/>
          <w:i/>
          <w:sz w:val="28"/>
          <w:szCs w:val="28"/>
        </w:rPr>
        <w:t>Джованьоли</w:t>
      </w:r>
      <w:proofErr w:type="spellEnd"/>
      <w:r w:rsidRPr="00334117">
        <w:rPr>
          <w:rFonts w:cs="Times New Roman"/>
          <w:i/>
          <w:sz w:val="28"/>
          <w:szCs w:val="28"/>
        </w:rPr>
        <w:t>. «Спартак».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 xml:space="preserve">Р.Л. Стивенсон. «Остров сокровищ», «Владетель </w:t>
      </w:r>
      <w:proofErr w:type="spellStart"/>
      <w:r w:rsidRPr="00334117">
        <w:rPr>
          <w:rFonts w:cs="Times New Roman"/>
          <w:i/>
          <w:sz w:val="28"/>
          <w:szCs w:val="28"/>
        </w:rPr>
        <w:t>Баллантре</w:t>
      </w:r>
      <w:proofErr w:type="spellEnd"/>
      <w:r w:rsidRPr="00334117">
        <w:rPr>
          <w:rFonts w:cs="Times New Roman"/>
          <w:i/>
          <w:sz w:val="28"/>
          <w:szCs w:val="28"/>
        </w:rPr>
        <w:t>», «</w:t>
      </w:r>
      <w:proofErr w:type="spellStart"/>
      <w:r w:rsidRPr="00334117">
        <w:rPr>
          <w:rFonts w:cs="Times New Roman"/>
          <w:i/>
          <w:sz w:val="28"/>
          <w:szCs w:val="28"/>
        </w:rPr>
        <w:t>Маркхейм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М. Твен. «Янки из Коннектикута при дворе короля Артура», «Журналистика в Теннесси».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Э. </w:t>
      </w:r>
      <w:proofErr w:type="spellStart"/>
      <w:r w:rsidRPr="00334117">
        <w:rPr>
          <w:rFonts w:cs="Times New Roman"/>
          <w:i/>
          <w:sz w:val="28"/>
          <w:szCs w:val="28"/>
        </w:rPr>
        <w:t>Бирс</w:t>
      </w:r>
      <w:proofErr w:type="spellEnd"/>
      <w:r w:rsidRPr="00334117">
        <w:rPr>
          <w:rFonts w:cs="Times New Roman"/>
          <w:i/>
          <w:sz w:val="28"/>
          <w:szCs w:val="28"/>
        </w:rPr>
        <w:t>. «Человек и змея».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Дж. Лондон. «Под палубным тентом».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Г. де Мопассан. «</w:t>
      </w:r>
      <w:proofErr w:type="spellStart"/>
      <w:r w:rsidRPr="00334117">
        <w:rPr>
          <w:rFonts w:cs="Times New Roman"/>
          <w:i/>
          <w:sz w:val="28"/>
          <w:szCs w:val="28"/>
        </w:rPr>
        <w:t>Туан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 xml:space="preserve">Г.К. Честертон. «Тайна </w:t>
      </w:r>
      <w:proofErr w:type="spellStart"/>
      <w:r w:rsidRPr="00334117">
        <w:rPr>
          <w:rFonts w:cs="Times New Roman"/>
          <w:i/>
          <w:sz w:val="28"/>
          <w:szCs w:val="28"/>
        </w:rPr>
        <w:t>Фламбо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lastRenderedPageBreak/>
        <w:t>А. </w:t>
      </w:r>
      <w:proofErr w:type="spellStart"/>
      <w:r w:rsidRPr="00334117">
        <w:rPr>
          <w:rFonts w:cs="Times New Roman"/>
          <w:i/>
          <w:sz w:val="28"/>
          <w:szCs w:val="28"/>
        </w:rPr>
        <w:t>Конан</w:t>
      </w:r>
      <w:proofErr w:type="spellEnd"/>
      <w:r w:rsidRPr="00334117">
        <w:rPr>
          <w:rFonts w:cs="Times New Roman"/>
          <w:i/>
          <w:sz w:val="28"/>
          <w:szCs w:val="28"/>
        </w:rPr>
        <w:t xml:space="preserve"> Дойл. «Как </w:t>
      </w:r>
      <w:proofErr w:type="spellStart"/>
      <w:r w:rsidRPr="00334117">
        <w:rPr>
          <w:rFonts w:cs="Times New Roman"/>
          <w:i/>
          <w:sz w:val="28"/>
          <w:szCs w:val="28"/>
        </w:rPr>
        <w:t>Копли</w:t>
      </w:r>
      <w:proofErr w:type="spellEnd"/>
      <w:r w:rsidRPr="00334117">
        <w:rPr>
          <w:rFonts w:cs="Times New Roman"/>
          <w:i/>
          <w:sz w:val="28"/>
          <w:szCs w:val="28"/>
        </w:rPr>
        <w:t xml:space="preserve"> </w:t>
      </w:r>
      <w:proofErr w:type="spellStart"/>
      <w:r w:rsidRPr="00334117">
        <w:rPr>
          <w:rFonts w:cs="Times New Roman"/>
          <w:i/>
          <w:sz w:val="28"/>
          <w:szCs w:val="28"/>
        </w:rPr>
        <w:t>Бэнкс</w:t>
      </w:r>
      <w:proofErr w:type="spellEnd"/>
      <w:r w:rsidRPr="00334117">
        <w:rPr>
          <w:rFonts w:cs="Times New Roman"/>
          <w:i/>
          <w:sz w:val="28"/>
          <w:szCs w:val="28"/>
        </w:rPr>
        <w:t xml:space="preserve"> прикончил капитана Шарки».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Р.Д. Киплинг. «Дьявол и морская бездна».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Г. Уэллс. «Борьба миров», «Человек-невидимка».</w:t>
      </w:r>
    </w:p>
    <w:p w:rsidR="00C44772" w:rsidRPr="00334117" w:rsidRDefault="00C44772" w:rsidP="00334117">
      <w:pPr>
        <w:shd w:val="clear" w:color="auto" w:fill="FFFFFF"/>
        <w:tabs>
          <w:tab w:val="left" w:pos="6274"/>
        </w:tabs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В. Гюго. «93-й год», «Человек, который смеется».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О. Генри. «Фараон и хорал», «Дары волхвов», «Трест, который лопнул».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У.С. Моэм. «Завтрак».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С. </w:t>
      </w:r>
      <w:proofErr w:type="spellStart"/>
      <w:r w:rsidRPr="00334117">
        <w:rPr>
          <w:rFonts w:cs="Times New Roman"/>
          <w:i/>
          <w:sz w:val="28"/>
          <w:szCs w:val="28"/>
        </w:rPr>
        <w:t>Ямамото</w:t>
      </w:r>
      <w:proofErr w:type="spellEnd"/>
      <w:r w:rsidRPr="00334117">
        <w:rPr>
          <w:rFonts w:cs="Times New Roman"/>
          <w:i/>
          <w:sz w:val="28"/>
          <w:szCs w:val="28"/>
        </w:rPr>
        <w:t>. «Диалог о песне».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b/>
          <w:bCs/>
          <w:iCs/>
          <w:sz w:val="28"/>
          <w:szCs w:val="28"/>
        </w:rPr>
      </w:pP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sz w:val="28"/>
          <w:szCs w:val="28"/>
        </w:rPr>
        <w:t>Русская народная баллада</w:t>
      </w:r>
      <w:r w:rsidRPr="00334117">
        <w:rPr>
          <w:rFonts w:cs="Times New Roman"/>
          <w:b/>
          <w:bCs/>
          <w:iCs/>
          <w:sz w:val="28"/>
          <w:szCs w:val="28"/>
        </w:rPr>
        <w:t xml:space="preserve"> «Стрельцы и крестьянин».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iCs/>
          <w:sz w:val="28"/>
          <w:szCs w:val="28"/>
        </w:rPr>
        <w:t>«Повесть о Шемякином суде».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5706B0" w:rsidRPr="00334117" w:rsidRDefault="005706B0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Style w:val="a3"/>
          <w:rFonts w:cs="Times New Roman"/>
          <w:sz w:val="28"/>
          <w:szCs w:val="28"/>
        </w:rPr>
        <w:t>Владимир Мономах.</w:t>
      </w:r>
      <w:r w:rsidR="004D0BC4" w:rsidRPr="00334117">
        <w:rPr>
          <w:rStyle w:val="a3"/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sz w:val="28"/>
          <w:szCs w:val="28"/>
        </w:rPr>
        <w:t>«Поучение»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И. Новиков.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«О двух ворах и попе, одержимых подагрою».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А.А. Бестужев-Марлинский.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«Вечер на бивуаке».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О.М. Сомов.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 xml:space="preserve">«Русалка». 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 xml:space="preserve">М.Ю. Лермонтов </w:t>
      </w:r>
      <w:r w:rsidRPr="00334117">
        <w:rPr>
          <w:rFonts w:cs="Times New Roman"/>
          <w:bCs/>
          <w:sz w:val="28"/>
          <w:szCs w:val="28"/>
        </w:rPr>
        <w:t xml:space="preserve">«Дума», «Родина». </w:t>
      </w:r>
      <w:r w:rsidR="005706B0" w:rsidRPr="00334117">
        <w:rPr>
          <w:rFonts w:cs="Times New Roman"/>
          <w:sz w:val="28"/>
          <w:szCs w:val="28"/>
        </w:rPr>
        <w:t xml:space="preserve">Тучи», «Три пальмы», </w:t>
      </w:r>
    </w:p>
    <w:p w:rsidR="005706B0" w:rsidRPr="00334117" w:rsidRDefault="005706B0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Style w:val="a3"/>
          <w:rFonts w:cs="Times New Roman"/>
          <w:sz w:val="28"/>
          <w:szCs w:val="28"/>
        </w:rPr>
        <w:t>П. Мериме.</w:t>
      </w:r>
      <w:r w:rsidRPr="00334117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334117">
        <w:rPr>
          <w:rFonts w:cs="Times New Roman"/>
          <w:sz w:val="28"/>
          <w:szCs w:val="28"/>
        </w:rPr>
        <w:t>«</w:t>
      </w:r>
      <w:proofErr w:type="spellStart"/>
      <w:r w:rsidRPr="00334117">
        <w:rPr>
          <w:rFonts w:cs="Times New Roman"/>
          <w:sz w:val="28"/>
          <w:szCs w:val="28"/>
        </w:rPr>
        <w:t>Маттео</w:t>
      </w:r>
      <w:proofErr w:type="spellEnd"/>
      <w:r w:rsidRPr="00334117">
        <w:rPr>
          <w:rFonts w:cs="Times New Roman"/>
          <w:sz w:val="28"/>
          <w:szCs w:val="28"/>
        </w:rPr>
        <w:t xml:space="preserve"> Фальконе»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С.Т. Аксаков</w:t>
      </w:r>
      <w:r w:rsidRPr="00334117">
        <w:rPr>
          <w:rFonts w:cs="Times New Roman"/>
          <w:bCs/>
          <w:sz w:val="28"/>
          <w:szCs w:val="28"/>
        </w:rPr>
        <w:t>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 xml:space="preserve">«Очерк зимнего дня». </w:t>
      </w:r>
    </w:p>
    <w:p w:rsidR="005706B0" w:rsidRPr="00334117" w:rsidRDefault="00C44772" w:rsidP="00334117">
      <w:pPr>
        <w:pStyle w:val="a4"/>
        <w:spacing w:before="0" w:beforeAutospacing="0" w:after="0" w:afterAutospacing="0"/>
        <w:rPr>
          <w:sz w:val="28"/>
          <w:szCs w:val="28"/>
        </w:rPr>
      </w:pPr>
      <w:r w:rsidRPr="00334117">
        <w:rPr>
          <w:b/>
          <w:bCs/>
          <w:sz w:val="28"/>
          <w:szCs w:val="28"/>
        </w:rPr>
        <w:t>Н.А. Некрасов.</w:t>
      </w:r>
      <w:r w:rsidRPr="00334117">
        <w:rPr>
          <w:sz w:val="28"/>
          <w:szCs w:val="28"/>
        </w:rPr>
        <w:t xml:space="preserve"> </w:t>
      </w:r>
      <w:r w:rsidRPr="00334117">
        <w:rPr>
          <w:iCs/>
          <w:sz w:val="28"/>
          <w:szCs w:val="28"/>
        </w:rPr>
        <w:t>«Школьник».</w:t>
      </w:r>
      <w:r w:rsidRPr="00334117">
        <w:rPr>
          <w:i/>
          <w:iCs/>
          <w:sz w:val="28"/>
          <w:szCs w:val="28"/>
        </w:rPr>
        <w:t xml:space="preserve"> </w:t>
      </w:r>
      <w:r w:rsidR="005706B0" w:rsidRPr="00334117">
        <w:rPr>
          <w:sz w:val="28"/>
          <w:szCs w:val="28"/>
        </w:rPr>
        <w:t>«Зеленый шум», «Железная дорога», «Тройка»</w:t>
      </w:r>
      <w:r w:rsidR="004228B0" w:rsidRPr="00334117">
        <w:rPr>
          <w:sz w:val="28"/>
          <w:szCs w:val="28"/>
        </w:rPr>
        <w:t xml:space="preserve">, </w:t>
      </w:r>
      <w:r w:rsidRPr="00334117">
        <w:rPr>
          <w:sz w:val="28"/>
          <w:szCs w:val="28"/>
        </w:rPr>
        <w:t xml:space="preserve">«Размышления у парадного подъезда». 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И.С. Тургенев.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</w:t>
      </w:r>
      <w:proofErr w:type="spellStart"/>
      <w:r w:rsidRPr="00334117">
        <w:rPr>
          <w:rFonts w:cs="Times New Roman"/>
          <w:iCs/>
          <w:sz w:val="28"/>
          <w:szCs w:val="28"/>
        </w:rPr>
        <w:t>Бежин</w:t>
      </w:r>
      <w:proofErr w:type="spellEnd"/>
      <w:r w:rsidRPr="00334117">
        <w:rPr>
          <w:rFonts w:cs="Times New Roman"/>
          <w:iCs/>
          <w:sz w:val="28"/>
          <w:szCs w:val="28"/>
        </w:rPr>
        <w:t xml:space="preserve"> луг».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М.Е. Салтыков-Щедрин.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 xml:space="preserve">«Повесть о том, как один мужик двух генералов прокормил», «Премудрый </w:t>
      </w:r>
      <w:r w:rsidR="00D45D4E" w:rsidRPr="00334117">
        <w:rPr>
          <w:rFonts w:cs="Times New Roman"/>
          <w:iCs/>
          <w:sz w:val="28"/>
          <w:szCs w:val="28"/>
        </w:rPr>
        <w:t>пескарь</w:t>
      </w:r>
      <w:r w:rsidRPr="00334117">
        <w:rPr>
          <w:rFonts w:cs="Times New Roman"/>
          <w:iCs/>
          <w:sz w:val="28"/>
          <w:szCs w:val="28"/>
        </w:rPr>
        <w:t>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Л.Н. Толстой.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«После бала».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Ф.М. Достоевский.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>«</w:t>
      </w:r>
      <w:r w:rsidR="005706B0" w:rsidRPr="00334117">
        <w:rPr>
          <w:rFonts w:cs="Times New Roman"/>
          <w:iCs/>
          <w:sz w:val="28"/>
          <w:szCs w:val="28"/>
        </w:rPr>
        <w:t>Неточка Незванова</w:t>
      </w:r>
      <w:r w:rsidRPr="00334117">
        <w:rPr>
          <w:rFonts w:cs="Times New Roman"/>
          <w:iCs/>
          <w:sz w:val="28"/>
          <w:szCs w:val="28"/>
        </w:rPr>
        <w:t>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5706B0" w:rsidRPr="00334117" w:rsidRDefault="00C44772" w:rsidP="00334117">
      <w:pPr>
        <w:pStyle w:val="a4"/>
        <w:spacing w:before="0" w:beforeAutospacing="0" w:after="0" w:afterAutospacing="0"/>
        <w:rPr>
          <w:sz w:val="28"/>
          <w:szCs w:val="28"/>
        </w:rPr>
      </w:pPr>
      <w:r w:rsidRPr="00334117">
        <w:rPr>
          <w:b/>
          <w:bCs/>
          <w:sz w:val="28"/>
          <w:szCs w:val="28"/>
        </w:rPr>
        <w:t>А.П. Чехов.</w:t>
      </w:r>
      <w:r w:rsidRPr="00334117">
        <w:rPr>
          <w:sz w:val="28"/>
          <w:szCs w:val="28"/>
        </w:rPr>
        <w:t xml:space="preserve"> </w:t>
      </w:r>
      <w:r w:rsidRPr="00334117">
        <w:rPr>
          <w:iCs/>
          <w:sz w:val="28"/>
          <w:szCs w:val="28"/>
        </w:rPr>
        <w:t xml:space="preserve">«Хамелеон», «Каникулярные работы институтки Наденьки </w:t>
      </w:r>
      <w:r w:rsidRPr="00334117">
        <w:rPr>
          <w:iCs/>
          <w:sz w:val="28"/>
          <w:szCs w:val="28"/>
          <w:lang w:val="en-US"/>
        </w:rPr>
        <w:t>N</w:t>
      </w:r>
      <w:proofErr w:type="gramStart"/>
      <w:r w:rsidRPr="00334117">
        <w:rPr>
          <w:iCs/>
          <w:sz w:val="28"/>
          <w:szCs w:val="28"/>
        </w:rPr>
        <w:t>»</w:t>
      </w:r>
      <w:r w:rsidR="00C92A49" w:rsidRPr="00334117">
        <w:rPr>
          <w:iCs/>
          <w:sz w:val="28"/>
          <w:szCs w:val="28"/>
        </w:rPr>
        <w:t xml:space="preserve">, </w:t>
      </w:r>
      <w:r w:rsidR="005706B0" w:rsidRPr="00334117">
        <w:rPr>
          <w:rStyle w:val="apple-converted-space"/>
          <w:b/>
          <w:bCs/>
          <w:sz w:val="28"/>
          <w:szCs w:val="28"/>
        </w:rPr>
        <w:t> </w:t>
      </w:r>
      <w:r w:rsidR="005706B0" w:rsidRPr="00334117">
        <w:rPr>
          <w:sz w:val="28"/>
          <w:szCs w:val="28"/>
        </w:rPr>
        <w:t>«</w:t>
      </w:r>
      <w:proofErr w:type="gramEnd"/>
      <w:r w:rsidR="005706B0" w:rsidRPr="00334117">
        <w:rPr>
          <w:sz w:val="28"/>
          <w:szCs w:val="28"/>
        </w:rPr>
        <w:t>Смерть чиновника», «Тоска», «Свадьба» (водевиль)</w:t>
      </w:r>
      <w:r w:rsidR="00C92A49" w:rsidRPr="00334117">
        <w:rPr>
          <w:sz w:val="28"/>
          <w:szCs w:val="28"/>
        </w:rPr>
        <w:t xml:space="preserve">, </w:t>
      </w:r>
      <w:r w:rsidR="005706B0" w:rsidRPr="00334117">
        <w:rPr>
          <w:sz w:val="28"/>
          <w:szCs w:val="28"/>
        </w:rPr>
        <w:t>«Размазня», «Маска», «Свадьба с генералом», «Брак по расчету»;</w:t>
      </w:r>
    </w:p>
    <w:p w:rsidR="00C44772" w:rsidRPr="00334117" w:rsidRDefault="00C44772" w:rsidP="00334117">
      <w:pPr>
        <w:rPr>
          <w:rFonts w:cs="Times New Roman"/>
          <w:sz w:val="28"/>
          <w:szCs w:val="28"/>
        </w:rPr>
      </w:pP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 xml:space="preserve">А. Погорельский. «Посетитель </w:t>
      </w:r>
      <w:proofErr w:type="spellStart"/>
      <w:r w:rsidRPr="00334117">
        <w:rPr>
          <w:rFonts w:cs="Times New Roman"/>
          <w:i/>
          <w:sz w:val="28"/>
          <w:szCs w:val="28"/>
        </w:rPr>
        <w:t>магика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Н.В. Гоголь. «Вечера на хуторе близ Диканьки», «Миргород», «Нос».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С.Т. Аксаков. «Детские годы Багрова-внука», «Буран».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Н.А. Некрасов. «Рыцарь на час».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И.С. Тургенев. «Бирюк».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Н.С. Лесков. «Тупейный художник».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Ф.М. Достоевский. «Столетняя».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М.Е. Салтыков-Щедрин. «Дикий помещик».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Л.Н. Толстой. «Детство», «Отрочество».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А.П. Чехов. «Страшная ночь». «Степь».</w:t>
      </w:r>
    </w:p>
    <w:p w:rsidR="00C92A49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/>
          <w:bCs/>
          <w:sz w:val="28"/>
          <w:szCs w:val="28"/>
        </w:rPr>
      </w:pP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b/>
          <w:b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 xml:space="preserve">М. Зощенко «Аристократка». 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b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М.А. Булгаков.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b/>
          <w:iCs/>
          <w:sz w:val="28"/>
          <w:szCs w:val="28"/>
        </w:rPr>
        <w:t>«Красная корона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Д.Б. </w:t>
      </w:r>
      <w:proofErr w:type="spellStart"/>
      <w:r w:rsidRPr="00334117">
        <w:rPr>
          <w:rFonts w:cs="Times New Roman"/>
          <w:b/>
          <w:bCs/>
          <w:sz w:val="28"/>
          <w:szCs w:val="28"/>
        </w:rPr>
        <w:t>Кедрин</w:t>
      </w:r>
      <w:proofErr w:type="spellEnd"/>
      <w:r w:rsidRPr="00334117">
        <w:rPr>
          <w:rFonts w:cs="Times New Roman"/>
          <w:b/>
          <w:bCs/>
          <w:sz w:val="28"/>
          <w:szCs w:val="28"/>
        </w:rPr>
        <w:t>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b/>
          <w:iCs/>
          <w:sz w:val="28"/>
          <w:szCs w:val="28"/>
        </w:rPr>
        <w:t>«Пирамида».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А.П. Платонов.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b/>
          <w:iCs/>
          <w:sz w:val="28"/>
          <w:szCs w:val="28"/>
        </w:rPr>
        <w:t>«Иван Великий».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Н.А. Заболоцкий.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b/>
          <w:iCs/>
          <w:sz w:val="28"/>
          <w:szCs w:val="28"/>
        </w:rPr>
        <w:t>«В этой роще березовой...».</w:t>
      </w:r>
      <w:r w:rsidRPr="00334117">
        <w:rPr>
          <w:rFonts w:cs="Times New Roman"/>
          <w:i/>
          <w:iCs/>
          <w:sz w:val="28"/>
          <w:szCs w:val="28"/>
        </w:rPr>
        <w:t xml:space="preserve"> </w:t>
      </w:r>
    </w:p>
    <w:p w:rsidR="005706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b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Е.И. Носов.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b/>
          <w:iCs/>
          <w:sz w:val="28"/>
          <w:szCs w:val="28"/>
        </w:rPr>
        <w:t>«Малая родина</w:t>
      </w:r>
    </w:p>
    <w:p w:rsidR="004228B0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Style w:val="a3"/>
          <w:rFonts w:cs="Times New Roman"/>
          <w:b w:val="0"/>
          <w:sz w:val="28"/>
          <w:szCs w:val="28"/>
        </w:rPr>
        <w:lastRenderedPageBreak/>
        <w:t>М</w:t>
      </w:r>
      <w:r w:rsidRPr="00334117">
        <w:rPr>
          <w:rFonts w:cs="Times New Roman"/>
          <w:b/>
          <w:sz w:val="28"/>
          <w:szCs w:val="28"/>
        </w:rPr>
        <w:t>. Горький</w:t>
      </w:r>
      <w:r w:rsidRPr="00334117">
        <w:rPr>
          <w:rFonts w:cs="Times New Roman"/>
          <w:sz w:val="28"/>
          <w:szCs w:val="28"/>
        </w:rPr>
        <w:t>. </w:t>
      </w:r>
      <w:r w:rsidRPr="00334117">
        <w:rPr>
          <w:rFonts w:cs="Times New Roman"/>
          <w:bCs/>
          <w:sz w:val="28"/>
          <w:szCs w:val="28"/>
        </w:rPr>
        <w:t>«Песня о Соколе», «Сказки об Италии»</w:t>
      </w:r>
      <w:r w:rsidR="004228B0" w:rsidRPr="00334117">
        <w:rPr>
          <w:rFonts w:cs="Times New Roman"/>
          <w:bCs/>
          <w:sz w:val="28"/>
          <w:szCs w:val="28"/>
        </w:rPr>
        <w:t xml:space="preserve">, </w:t>
      </w:r>
      <w:proofErr w:type="spellStart"/>
      <w:r w:rsidR="004228B0" w:rsidRPr="00334117">
        <w:rPr>
          <w:rFonts w:cs="Times New Roman"/>
          <w:bCs/>
          <w:sz w:val="28"/>
          <w:szCs w:val="28"/>
        </w:rPr>
        <w:t>Челкаш</w:t>
      </w:r>
      <w:proofErr w:type="spellEnd"/>
      <w:r w:rsidR="004228B0" w:rsidRPr="00334117">
        <w:rPr>
          <w:rFonts w:cs="Times New Roman"/>
          <w:bCs/>
          <w:sz w:val="28"/>
          <w:szCs w:val="28"/>
        </w:rPr>
        <w:t>»</w:t>
      </w:r>
    </w:p>
    <w:p w:rsidR="004228B0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А. Грин.</w:t>
      </w:r>
      <w:r w:rsidRPr="00334117">
        <w:rPr>
          <w:rFonts w:cs="Times New Roman"/>
          <w:sz w:val="28"/>
          <w:szCs w:val="28"/>
        </w:rPr>
        <w:t> </w:t>
      </w:r>
      <w:r w:rsidRPr="00334117">
        <w:rPr>
          <w:rFonts w:cs="Times New Roman"/>
          <w:bCs/>
          <w:sz w:val="28"/>
          <w:szCs w:val="28"/>
        </w:rPr>
        <w:t xml:space="preserve">«Алые паруса» </w:t>
      </w:r>
    </w:p>
    <w:p w:rsidR="00C92A49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С. Есенин</w:t>
      </w:r>
      <w:r w:rsidRPr="00334117">
        <w:rPr>
          <w:rFonts w:cs="Times New Roman"/>
          <w:sz w:val="28"/>
          <w:szCs w:val="28"/>
        </w:rPr>
        <w:t>. </w:t>
      </w:r>
      <w:r w:rsidRPr="00334117">
        <w:rPr>
          <w:rFonts w:cs="Times New Roman"/>
          <w:bCs/>
          <w:sz w:val="28"/>
          <w:szCs w:val="28"/>
        </w:rPr>
        <w:t>«Отговорила роща золотая...», «Письмо к матери»</w:t>
      </w:r>
    </w:p>
    <w:p w:rsidR="00C92A49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В. Маяковский</w:t>
      </w:r>
      <w:r w:rsidRPr="00334117">
        <w:rPr>
          <w:rFonts w:cs="Times New Roman"/>
          <w:sz w:val="28"/>
          <w:szCs w:val="28"/>
        </w:rPr>
        <w:t>.</w:t>
      </w:r>
      <w:r w:rsidR="00277150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bCs/>
          <w:sz w:val="28"/>
          <w:szCs w:val="28"/>
        </w:rPr>
        <w:t>«Послушайте!», «Необычайное приключение...», «О дряни»</w:t>
      </w:r>
    </w:p>
    <w:p w:rsidR="004228B0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Ч. Айтматов.</w:t>
      </w:r>
      <w:r w:rsidRPr="00334117">
        <w:rPr>
          <w:rFonts w:cs="Times New Roman"/>
          <w:sz w:val="28"/>
          <w:szCs w:val="28"/>
        </w:rPr>
        <w:t> </w:t>
      </w:r>
      <w:r w:rsidRPr="00334117">
        <w:rPr>
          <w:rFonts w:cs="Times New Roman"/>
          <w:bCs/>
          <w:sz w:val="28"/>
          <w:szCs w:val="28"/>
        </w:rPr>
        <w:t>«Белый пароход»</w:t>
      </w:r>
    </w:p>
    <w:p w:rsidR="00C92A49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Ю. С. </w:t>
      </w:r>
      <w:proofErr w:type="spellStart"/>
      <w:r w:rsidRPr="00334117">
        <w:rPr>
          <w:rFonts w:cs="Times New Roman"/>
          <w:b/>
          <w:sz w:val="28"/>
          <w:szCs w:val="28"/>
        </w:rPr>
        <w:t>Рытхэу</w:t>
      </w:r>
      <w:proofErr w:type="spellEnd"/>
      <w:r w:rsidRPr="00334117">
        <w:rPr>
          <w:rFonts w:cs="Times New Roman"/>
          <w:b/>
          <w:sz w:val="28"/>
          <w:szCs w:val="28"/>
        </w:rPr>
        <w:t>.</w:t>
      </w:r>
      <w:r w:rsidRPr="00334117">
        <w:rPr>
          <w:rFonts w:cs="Times New Roman"/>
          <w:sz w:val="28"/>
          <w:szCs w:val="28"/>
        </w:rPr>
        <w:t> </w:t>
      </w:r>
      <w:r w:rsidRPr="00334117">
        <w:rPr>
          <w:rFonts w:cs="Times New Roman"/>
          <w:bCs/>
          <w:sz w:val="28"/>
          <w:szCs w:val="28"/>
        </w:rPr>
        <w:t>«Когда уходят киты»</w:t>
      </w:r>
    </w:p>
    <w:p w:rsidR="00C92A49" w:rsidRPr="00334117" w:rsidRDefault="00C92A49" w:rsidP="00334117">
      <w:pPr>
        <w:shd w:val="clear" w:color="auto" w:fill="FFFFFF"/>
        <w:autoSpaceDE w:val="0"/>
        <w:autoSpaceDN w:val="0"/>
        <w:jc w:val="both"/>
        <w:rPr>
          <w:rFonts w:cs="Times New Roman"/>
          <w:bCs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В. Шукшин.</w:t>
      </w:r>
      <w:r w:rsidRPr="00334117">
        <w:rPr>
          <w:rFonts w:cs="Times New Roman"/>
          <w:sz w:val="28"/>
          <w:szCs w:val="28"/>
        </w:rPr>
        <w:t> </w:t>
      </w:r>
      <w:r w:rsidR="00277150">
        <w:rPr>
          <w:rFonts w:cs="Times New Roman"/>
          <w:bCs/>
          <w:sz w:val="28"/>
          <w:szCs w:val="28"/>
        </w:rPr>
        <w:t>«Мастер», «Крепкий мужик»,</w:t>
      </w:r>
      <w:r w:rsidRPr="00334117">
        <w:rPr>
          <w:rFonts w:cs="Times New Roman"/>
          <w:sz w:val="28"/>
          <w:szCs w:val="28"/>
        </w:rPr>
        <w:t> </w:t>
      </w:r>
      <w:r w:rsidRPr="00334117">
        <w:rPr>
          <w:rFonts w:cs="Times New Roman"/>
          <w:bCs/>
          <w:sz w:val="28"/>
          <w:szCs w:val="28"/>
        </w:rPr>
        <w:t xml:space="preserve">«Обида», «Сапожки», «Чудик», «Микроскоп» </w:t>
      </w:r>
    </w:p>
    <w:p w:rsidR="00C44772" w:rsidRPr="00334117" w:rsidRDefault="00C44772" w:rsidP="00334117">
      <w:pPr>
        <w:pStyle w:val="1"/>
        <w:spacing w:before="0" w:after="0"/>
        <w:rPr>
          <w:rFonts w:ascii="Times New Roman" w:hAnsi="Times New Roman" w:cs="Times New Roman"/>
          <w:color w:val="auto"/>
          <w:spacing w:val="0"/>
        </w:rPr>
      </w:pPr>
      <w:r w:rsidRPr="00334117">
        <w:rPr>
          <w:rFonts w:ascii="Times New Roman" w:hAnsi="Times New Roman" w:cs="Times New Roman"/>
          <w:color w:val="auto"/>
          <w:spacing w:val="0"/>
        </w:rPr>
        <w:t>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А.И. Куприн. «Палач», «Куст сирени».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Ф. Сологуб. «Лелька».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Н.С. Гумилев. «Открытие Америки», «Выбор».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А.Н. Толстой. «Наваждение», «Русский характер».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Б.К. 3айцев. «Три святителя».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А.М. Ремизов. «Галстук».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Л. Пантелеев. «Ленька Пантелеев», «На ялике».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М.А. Шолохов. «Жеребенок», «Пастух».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Д.Б. </w:t>
      </w:r>
      <w:proofErr w:type="spellStart"/>
      <w:r w:rsidRPr="00334117">
        <w:rPr>
          <w:rFonts w:cs="Times New Roman"/>
          <w:i/>
          <w:sz w:val="28"/>
          <w:szCs w:val="28"/>
        </w:rPr>
        <w:t>Кедрин</w:t>
      </w:r>
      <w:proofErr w:type="spellEnd"/>
      <w:r w:rsidRPr="00334117">
        <w:rPr>
          <w:rFonts w:cs="Times New Roman"/>
          <w:i/>
          <w:sz w:val="28"/>
          <w:szCs w:val="28"/>
        </w:rPr>
        <w:t>. «Конь».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А.П. Платонов. «Песчаная учительница».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В.О. Богомолов. «Иван».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 xml:space="preserve">А.Р. Беляев. «Человек-амфибия», «Властелин мира», «Голова профессора </w:t>
      </w:r>
      <w:proofErr w:type="spellStart"/>
      <w:r w:rsidRPr="00334117">
        <w:rPr>
          <w:rFonts w:cs="Times New Roman"/>
          <w:i/>
          <w:sz w:val="28"/>
          <w:szCs w:val="28"/>
        </w:rPr>
        <w:t>Доуэля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Г.Н. </w:t>
      </w:r>
      <w:proofErr w:type="spellStart"/>
      <w:r w:rsidRPr="00334117">
        <w:rPr>
          <w:rFonts w:cs="Times New Roman"/>
          <w:i/>
          <w:sz w:val="28"/>
          <w:szCs w:val="28"/>
        </w:rPr>
        <w:t>Троепольский</w:t>
      </w:r>
      <w:proofErr w:type="spellEnd"/>
      <w:r w:rsidRPr="00334117">
        <w:rPr>
          <w:rFonts w:cs="Times New Roman"/>
          <w:i/>
          <w:sz w:val="28"/>
          <w:szCs w:val="28"/>
        </w:rPr>
        <w:t>. «Белый Бим Черное ухо».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В.А. Солоухин. «Волшебная палочка».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Е.И. Носов. «Портрет».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В.П. Астафьев. «</w:t>
      </w:r>
      <w:proofErr w:type="spellStart"/>
      <w:r w:rsidRPr="00334117">
        <w:rPr>
          <w:rFonts w:cs="Times New Roman"/>
          <w:i/>
          <w:sz w:val="28"/>
          <w:szCs w:val="28"/>
        </w:rPr>
        <w:t>Кузяка</w:t>
      </w:r>
      <w:proofErr w:type="spellEnd"/>
      <w:r w:rsidRPr="00334117">
        <w:rPr>
          <w:rFonts w:cs="Times New Roman"/>
          <w:i/>
          <w:sz w:val="28"/>
          <w:szCs w:val="28"/>
        </w:rPr>
        <w:t>».</w:t>
      </w:r>
    </w:p>
    <w:p w:rsidR="00C44772" w:rsidRDefault="00C44772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  <w:r w:rsidRPr="00334117">
        <w:rPr>
          <w:rFonts w:cs="Times New Roman"/>
          <w:i/>
          <w:sz w:val="28"/>
          <w:szCs w:val="28"/>
        </w:rPr>
        <w:t>В.И. Белов. «Гоголев».</w:t>
      </w:r>
    </w:p>
    <w:p w:rsidR="00334117" w:rsidRPr="00334117" w:rsidRDefault="00334117" w:rsidP="00334117">
      <w:pPr>
        <w:shd w:val="clear" w:color="auto" w:fill="FFFFFF"/>
        <w:autoSpaceDE w:val="0"/>
        <w:autoSpaceDN w:val="0"/>
        <w:rPr>
          <w:rFonts w:cs="Times New Roman"/>
          <w:i/>
          <w:sz w:val="28"/>
          <w:szCs w:val="28"/>
        </w:rPr>
      </w:pPr>
    </w:p>
    <w:p w:rsidR="00C44772" w:rsidRPr="00334117" w:rsidRDefault="00334117" w:rsidP="00334117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5706B0" w:rsidRPr="00334117">
        <w:rPr>
          <w:rFonts w:ascii="Times New Roman" w:hAnsi="Times New Roman" w:cs="Times New Roman"/>
          <w:color w:val="auto"/>
        </w:rPr>
        <w:t>Лирические произведения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А.С. Пушкин.</w:t>
      </w:r>
      <w:r w:rsidRPr="00334117">
        <w:rPr>
          <w:rFonts w:cs="Times New Roman"/>
          <w:b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 xml:space="preserve">«К Чаадаеву», «Анчар», «Я вас любил: любовь ещё, быть может…» 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Е.А. Баратынский.</w:t>
      </w:r>
      <w:r w:rsidRPr="00334117">
        <w:rPr>
          <w:rFonts w:cs="Times New Roman"/>
          <w:b/>
          <w:sz w:val="28"/>
          <w:szCs w:val="28"/>
        </w:rPr>
        <w:t xml:space="preserve"> </w:t>
      </w:r>
      <w:r w:rsidR="00D45D4E" w:rsidRPr="00334117">
        <w:rPr>
          <w:rFonts w:cs="Times New Roman"/>
          <w:iCs/>
          <w:sz w:val="28"/>
          <w:szCs w:val="28"/>
        </w:rPr>
        <w:t>«Признание»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iCs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К. Хетагуров.</w:t>
      </w:r>
      <w:r w:rsidRPr="00334117">
        <w:rPr>
          <w:rFonts w:cs="Times New Roman"/>
          <w:sz w:val="28"/>
          <w:szCs w:val="28"/>
        </w:rPr>
        <w:t xml:space="preserve"> </w:t>
      </w:r>
      <w:r w:rsidR="00D45D4E" w:rsidRPr="00334117">
        <w:rPr>
          <w:rFonts w:cs="Times New Roman"/>
          <w:iCs/>
          <w:sz w:val="28"/>
          <w:szCs w:val="28"/>
        </w:rPr>
        <w:t>«Прощай!»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bCs/>
          <w:sz w:val="28"/>
          <w:szCs w:val="28"/>
        </w:rPr>
        <w:t>А.С. Хомяков.</w:t>
      </w:r>
      <w:r w:rsidRPr="00334117">
        <w:rPr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iCs/>
          <w:sz w:val="28"/>
          <w:szCs w:val="28"/>
        </w:rPr>
        <w:t xml:space="preserve">«России» </w:t>
      </w:r>
      <w:r w:rsidRPr="00334117">
        <w:rPr>
          <w:rFonts w:cs="Times New Roman"/>
          <w:sz w:val="28"/>
          <w:szCs w:val="28"/>
        </w:rPr>
        <w:t>(«Теб</w:t>
      </w:r>
      <w:r w:rsidR="00D45D4E" w:rsidRPr="00334117">
        <w:rPr>
          <w:rFonts w:cs="Times New Roman"/>
          <w:sz w:val="28"/>
          <w:szCs w:val="28"/>
        </w:rPr>
        <w:t>я призвал на брань святую...»)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Ф.И. Тютчев</w:t>
      </w:r>
      <w:r w:rsidR="004228B0" w:rsidRPr="00334117">
        <w:rPr>
          <w:rFonts w:cs="Times New Roman"/>
          <w:sz w:val="28"/>
          <w:szCs w:val="28"/>
        </w:rPr>
        <w:t>.</w:t>
      </w:r>
      <w:r w:rsidR="00D45D4E" w:rsidRPr="00334117">
        <w:rPr>
          <w:rFonts w:cs="Times New Roman"/>
          <w:sz w:val="28"/>
          <w:szCs w:val="28"/>
        </w:rPr>
        <w:t xml:space="preserve"> «Опять стою я над Невой…»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А.А. Ахматова</w:t>
      </w:r>
      <w:r w:rsidRPr="00334117">
        <w:rPr>
          <w:rFonts w:cs="Times New Roman"/>
          <w:sz w:val="28"/>
          <w:szCs w:val="28"/>
        </w:rPr>
        <w:t xml:space="preserve"> «На шее мел</w:t>
      </w:r>
      <w:r w:rsidR="00D45D4E" w:rsidRPr="00334117">
        <w:rPr>
          <w:rFonts w:cs="Times New Roman"/>
          <w:sz w:val="28"/>
          <w:szCs w:val="28"/>
        </w:rPr>
        <w:t>ких чёток ряд…»</w:t>
      </w:r>
    </w:p>
    <w:p w:rsidR="004228B0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И.А. Бунин</w:t>
      </w:r>
      <w:r w:rsidR="00D45D4E" w:rsidRPr="00334117">
        <w:rPr>
          <w:rFonts w:cs="Times New Roman"/>
          <w:sz w:val="28"/>
          <w:szCs w:val="28"/>
        </w:rPr>
        <w:t xml:space="preserve"> «Одиночество»</w:t>
      </w:r>
    </w:p>
    <w:p w:rsidR="004228B0" w:rsidRPr="00334117" w:rsidRDefault="004228B0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334117">
        <w:rPr>
          <w:rFonts w:cs="Times New Roman"/>
          <w:b/>
          <w:sz w:val="28"/>
          <w:szCs w:val="28"/>
        </w:rPr>
        <w:t>А.А. Блок</w:t>
      </w:r>
      <w:r w:rsidRPr="00334117">
        <w:rPr>
          <w:rFonts w:cs="Times New Roman"/>
          <w:sz w:val="28"/>
          <w:szCs w:val="28"/>
        </w:rPr>
        <w:t xml:space="preserve"> «Скифы»</w:t>
      </w:r>
    </w:p>
    <w:p w:rsidR="00C44772" w:rsidRPr="00334117" w:rsidRDefault="00C44772" w:rsidP="00334117">
      <w:pPr>
        <w:shd w:val="clear" w:color="auto" w:fill="FFFFFF"/>
        <w:autoSpaceDE w:val="0"/>
        <w:autoSpaceDN w:val="0"/>
        <w:jc w:val="both"/>
        <w:rPr>
          <w:rFonts w:cs="Times New Roman"/>
          <w:sz w:val="28"/>
          <w:szCs w:val="28"/>
          <w:lang w:eastAsia="ru-RU" w:bidi="ar-SA"/>
        </w:rPr>
      </w:pPr>
      <w:r w:rsidRPr="00334117">
        <w:rPr>
          <w:rFonts w:cs="Times New Roman"/>
          <w:b/>
          <w:sz w:val="28"/>
          <w:szCs w:val="28"/>
        </w:rPr>
        <w:t>Р. Гамзатов</w:t>
      </w:r>
      <w:r w:rsidRPr="00334117">
        <w:rPr>
          <w:rFonts w:cs="Times New Roman"/>
          <w:sz w:val="28"/>
          <w:szCs w:val="28"/>
        </w:rPr>
        <w:t xml:space="preserve"> «Часто я вспоминаю в далё</w:t>
      </w:r>
      <w:r w:rsidR="00D45D4E" w:rsidRPr="00334117">
        <w:rPr>
          <w:rFonts w:cs="Times New Roman"/>
          <w:sz w:val="28"/>
          <w:szCs w:val="28"/>
        </w:rPr>
        <w:t>ком краю…»</w:t>
      </w:r>
    </w:p>
    <w:p w:rsidR="004228B0" w:rsidRPr="00334117" w:rsidRDefault="00C92A49" w:rsidP="00334117">
      <w:pPr>
        <w:rPr>
          <w:rFonts w:cs="Times New Roman"/>
          <w:sz w:val="28"/>
          <w:szCs w:val="28"/>
        </w:rPr>
      </w:pPr>
      <w:r w:rsidRPr="00334117">
        <w:rPr>
          <w:rStyle w:val="a3"/>
          <w:rFonts w:cs="Times New Roman"/>
          <w:sz w:val="28"/>
          <w:szCs w:val="28"/>
        </w:rPr>
        <w:t>Г. Иванов.</w:t>
      </w:r>
      <w:r w:rsidRPr="00334117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334117">
        <w:rPr>
          <w:rFonts w:cs="Times New Roman"/>
          <w:sz w:val="28"/>
          <w:szCs w:val="28"/>
        </w:rPr>
        <w:t xml:space="preserve">«Россия </w:t>
      </w:r>
      <w:proofErr w:type="spellStart"/>
      <w:r w:rsidRPr="00334117">
        <w:rPr>
          <w:rFonts w:cs="Times New Roman"/>
          <w:sz w:val="28"/>
          <w:szCs w:val="28"/>
        </w:rPr>
        <w:t>счастие</w:t>
      </w:r>
      <w:proofErr w:type="spellEnd"/>
      <w:r w:rsidRPr="00334117">
        <w:rPr>
          <w:rFonts w:cs="Times New Roman"/>
          <w:sz w:val="28"/>
          <w:szCs w:val="28"/>
        </w:rPr>
        <w:t>. Россия свет»</w:t>
      </w:r>
    </w:p>
    <w:p w:rsidR="004228B0" w:rsidRPr="00334117" w:rsidRDefault="00C92A49" w:rsidP="00334117">
      <w:pPr>
        <w:rPr>
          <w:rFonts w:cs="Times New Roman"/>
          <w:sz w:val="28"/>
          <w:szCs w:val="28"/>
        </w:rPr>
      </w:pPr>
      <w:r w:rsidRPr="00334117">
        <w:rPr>
          <w:rStyle w:val="a3"/>
          <w:rFonts w:cs="Times New Roman"/>
          <w:sz w:val="28"/>
          <w:szCs w:val="28"/>
        </w:rPr>
        <w:t>В. Высоцкий.</w:t>
      </w:r>
      <w:r w:rsidRPr="00334117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334117">
        <w:rPr>
          <w:rFonts w:cs="Times New Roman"/>
          <w:sz w:val="28"/>
          <w:szCs w:val="28"/>
        </w:rPr>
        <w:t xml:space="preserve">«Песенка о Петровской Руси» </w:t>
      </w:r>
    </w:p>
    <w:p w:rsidR="004228B0" w:rsidRPr="00334117" w:rsidRDefault="00C92A49" w:rsidP="00334117">
      <w:pPr>
        <w:rPr>
          <w:rFonts w:cs="Times New Roman"/>
          <w:sz w:val="28"/>
          <w:szCs w:val="28"/>
        </w:rPr>
      </w:pPr>
      <w:r w:rsidRPr="00334117">
        <w:rPr>
          <w:rStyle w:val="a3"/>
          <w:rFonts w:cs="Times New Roman"/>
          <w:sz w:val="28"/>
          <w:szCs w:val="28"/>
        </w:rPr>
        <w:t>А. Вознесенский.</w:t>
      </w:r>
      <w:r w:rsidR="00D45D4E" w:rsidRPr="00334117">
        <w:rPr>
          <w:rStyle w:val="a3"/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sz w:val="28"/>
          <w:szCs w:val="28"/>
        </w:rPr>
        <w:t>«Флорентийские факелы»</w:t>
      </w:r>
      <w:r w:rsidR="004228B0" w:rsidRPr="00334117">
        <w:rPr>
          <w:rFonts w:cs="Times New Roman"/>
          <w:sz w:val="28"/>
          <w:szCs w:val="28"/>
        </w:rPr>
        <w:t xml:space="preserve">, </w:t>
      </w:r>
      <w:r w:rsidRPr="00334117">
        <w:rPr>
          <w:rFonts w:cs="Times New Roman"/>
          <w:sz w:val="28"/>
          <w:szCs w:val="28"/>
        </w:rPr>
        <w:t>«Треугольная груша»</w:t>
      </w:r>
    </w:p>
    <w:p w:rsidR="00C92A49" w:rsidRPr="00334117" w:rsidRDefault="00C92A49" w:rsidP="00334117">
      <w:pPr>
        <w:rPr>
          <w:rFonts w:cs="Times New Roman"/>
          <w:sz w:val="28"/>
          <w:szCs w:val="28"/>
        </w:rPr>
      </w:pPr>
      <w:r w:rsidRPr="00334117">
        <w:rPr>
          <w:rStyle w:val="a3"/>
          <w:rFonts w:cs="Times New Roman"/>
          <w:sz w:val="28"/>
          <w:szCs w:val="28"/>
        </w:rPr>
        <w:t>Е. Евтушенко.</w:t>
      </w:r>
      <w:r w:rsidR="00D45D4E" w:rsidRPr="00334117">
        <w:rPr>
          <w:rStyle w:val="a3"/>
          <w:rFonts w:cs="Times New Roman"/>
          <w:sz w:val="28"/>
          <w:szCs w:val="28"/>
        </w:rPr>
        <w:t xml:space="preserve"> </w:t>
      </w:r>
      <w:r w:rsidRPr="00334117">
        <w:rPr>
          <w:rFonts w:cs="Times New Roman"/>
          <w:sz w:val="28"/>
          <w:szCs w:val="28"/>
        </w:rPr>
        <w:t>«Итальянская Италия»</w:t>
      </w:r>
    </w:p>
    <w:p w:rsidR="00EF7986" w:rsidRPr="00334117" w:rsidRDefault="00EF7986" w:rsidP="00334117">
      <w:pPr>
        <w:rPr>
          <w:rFonts w:cs="Times New Roman"/>
          <w:sz w:val="28"/>
          <w:szCs w:val="28"/>
        </w:rPr>
      </w:pPr>
    </w:p>
    <w:sectPr w:rsidR="00EF7986" w:rsidRPr="00334117" w:rsidSect="007F21F2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648"/>
    <w:multiLevelType w:val="hybridMultilevel"/>
    <w:tmpl w:val="7206F200"/>
    <w:lvl w:ilvl="0" w:tplc="4C302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44FF"/>
    <w:multiLevelType w:val="hybridMultilevel"/>
    <w:tmpl w:val="E7FA27FC"/>
    <w:lvl w:ilvl="0" w:tplc="09D0B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7"/>
    <w:rsid w:val="00236F85"/>
    <w:rsid w:val="00277150"/>
    <w:rsid w:val="002F0481"/>
    <w:rsid w:val="00334117"/>
    <w:rsid w:val="003906DA"/>
    <w:rsid w:val="004228B0"/>
    <w:rsid w:val="004878AD"/>
    <w:rsid w:val="004D0BC4"/>
    <w:rsid w:val="005706B0"/>
    <w:rsid w:val="005A0B1D"/>
    <w:rsid w:val="005E790F"/>
    <w:rsid w:val="006C6712"/>
    <w:rsid w:val="007F21F2"/>
    <w:rsid w:val="007F314B"/>
    <w:rsid w:val="00803BC0"/>
    <w:rsid w:val="008B1B03"/>
    <w:rsid w:val="008B561E"/>
    <w:rsid w:val="008E7A18"/>
    <w:rsid w:val="00912019"/>
    <w:rsid w:val="009A593A"/>
    <w:rsid w:val="009E1C77"/>
    <w:rsid w:val="009E7A2B"/>
    <w:rsid w:val="00B87C65"/>
    <w:rsid w:val="00BB782C"/>
    <w:rsid w:val="00C33998"/>
    <w:rsid w:val="00C44772"/>
    <w:rsid w:val="00C92A49"/>
    <w:rsid w:val="00D12BF5"/>
    <w:rsid w:val="00D45D4E"/>
    <w:rsid w:val="00DB7460"/>
    <w:rsid w:val="00E462F0"/>
    <w:rsid w:val="00EF7986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954F-DA1A-4DF5-B40C-9647A4B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77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C44772"/>
    <w:pPr>
      <w:keepNext/>
      <w:shd w:val="clear" w:color="auto" w:fill="FFFFFF"/>
      <w:suppressAutoHyphens w:val="0"/>
      <w:autoSpaceDE w:val="0"/>
      <w:autoSpaceDN w:val="0"/>
      <w:spacing w:before="120" w:after="120"/>
      <w:jc w:val="center"/>
      <w:outlineLvl w:val="1"/>
    </w:pPr>
    <w:rPr>
      <w:rFonts w:ascii="Arial" w:eastAsia="Times New Roman" w:hAnsi="Arial" w:cs="Arial"/>
      <w:b/>
      <w:bCs/>
      <w:color w:val="000000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44772"/>
    <w:pPr>
      <w:shd w:val="clear" w:color="auto" w:fill="FFFFFF"/>
      <w:suppressAutoHyphens w:val="0"/>
      <w:autoSpaceDE w:val="0"/>
      <w:autoSpaceDN w:val="0"/>
      <w:spacing w:before="120" w:after="120"/>
      <w:jc w:val="center"/>
    </w:pPr>
    <w:rPr>
      <w:rFonts w:ascii="Arial" w:eastAsia="Times New Roman" w:hAnsi="Arial" w:cs="Arial"/>
      <w:color w:val="000000"/>
      <w:spacing w:val="70"/>
      <w:kern w:val="0"/>
      <w:sz w:val="28"/>
      <w:szCs w:val="28"/>
      <w:lang w:eastAsia="ru-RU" w:bidi="ar-SA"/>
    </w:rPr>
  </w:style>
  <w:style w:type="character" w:styleId="a3">
    <w:name w:val="Strong"/>
    <w:basedOn w:val="a0"/>
    <w:qFormat/>
    <w:rsid w:val="005706B0"/>
    <w:rPr>
      <w:b/>
      <w:bCs/>
    </w:rPr>
  </w:style>
  <w:style w:type="character" w:customStyle="1" w:styleId="apple-converted-space">
    <w:name w:val="apple-converted-space"/>
    <w:basedOn w:val="a0"/>
    <w:rsid w:val="005706B0"/>
  </w:style>
  <w:style w:type="paragraph" w:styleId="a4">
    <w:name w:val="Normal (Web)"/>
    <w:basedOn w:val="a"/>
    <w:rsid w:val="005706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чудесно лежать в ночи папоротников, трав, в ночи негромких сонных голосов, все они шелестят, и сплетаются, и из них соткана тьма</vt:lpstr>
    </vt:vector>
  </TitlesOfParts>
  <Company>HOME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чудесно лежать в ночи папоротников, трав, в ночи негромких сонных голосов, все они шелестят, и сплетаются, и из них соткана тьма</dc:title>
  <dc:subject/>
  <dc:creator>USER</dc:creator>
  <cp:keywords/>
  <dc:description/>
  <cp:lastModifiedBy>Михаил</cp:lastModifiedBy>
  <cp:revision>5</cp:revision>
  <cp:lastPrinted>2013-05-19T20:34:00Z</cp:lastPrinted>
  <dcterms:created xsi:type="dcterms:W3CDTF">2021-12-05T13:53:00Z</dcterms:created>
  <dcterms:modified xsi:type="dcterms:W3CDTF">2021-12-05T13:54:00Z</dcterms:modified>
</cp:coreProperties>
</file>