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D4A9E" w14:textId="54DF639E" w:rsidR="006F1112" w:rsidRPr="008E1D29" w:rsidRDefault="006F1112" w:rsidP="006F1112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color w:val="000000"/>
        </w:rPr>
      </w:pPr>
      <w:r w:rsidRPr="008E1D29">
        <w:rPr>
          <w:b/>
          <w:bCs/>
          <w:color w:val="000000"/>
        </w:rPr>
        <w:t xml:space="preserve">Задание для поступающих в </w:t>
      </w:r>
      <w:r w:rsidR="0035215B">
        <w:rPr>
          <w:b/>
          <w:bCs/>
          <w:color w:val="000000"/>
        </w:rPr>
        <w:t>10</w:t>
      </w:r>
      <w:r w:rsidRPr="008E1D29">
        <w:rPr>
          <w:b/>
          <w:bCs/>
          <w:color w:val="000000"/>
        </w:rPr>
        <w:t xml:space="preserve"> класс</w:t>
      </w:r>
    </w:p>
    <w:p w14:paraId="560F755B" w14:textId="69645307" w:rsidR="006F1112" w:rsidRDefault="006F1112" w:rsidP="006F111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24034B">
        <w:rPr>
          <w:color w:val="000000"/>
        </w:rPr>
        <w:t>Вставьте пропущенные буквы и знаки препинания, укажите слитное/раздельное/дефисное написание.</w:t>
      </w:r>
    </w:p>
    <w:p w14:paraId="4F0CE64F" w14:textId="5BD3BF6B" w:rsidR="0035215B" w:rsidRPr="0035215B" w:rsidRDefault="0035215B" w:rsidP="0035215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</w:rPr>
      </w:pPr>
      <w:r w:rsidRPr="0035215B">
        <w:rPr>
          <w:color w:val="000000"/>
        </w:rPr>
        <w:t>(На)встречу шли мальчики Гумилевы</w:t>
      </w:r>
      <w:r>
        <w:rPr>
          <w:color w:val="000000"/>
        </w:rPr>
        <w:t xml:space="preserve"> вглядываясь (в)даль</w:t>
      </w:r>
      <w:r w:rsidRPr="0035215B">
        <w:rPr>
          <w:color w:val="000000"/>
        </w:rPr>
        <w:t>. Пошли вместе. Аня н_чуть (не)была заинтересована этими щ_голеватыми гимназистами свысока заносч_во посматр_вавшими на девочек. Не заинтересовал ее и самый плечистый из них Коля Гумилев.</w:t>
      </w:r>
    </w:p>
    <w:p w14:paraId="3CEC3FE3" w14:textId="6AEF306C" w:rsidR="0035215B" w:rsidRPr="0035215B" w:rsidRDefault="0035215B" w:rsidP="0035215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</w:rPr>
      </w:pPr>
      <w:r w:rsidRPr="0035215B">
        <w:rPr>
          <w:color w:val="000000"/>
        </w:rPr>
        <w:t>Не так отнесся Коля к этой встрече</w:t>
      </w:r>
      <w:r w:rsidR="007B4617">
        <w:rPr>
          <w:color w:val="000000"/>
        </w:rPr>
        <w:t xml:space="preserve"> запомнив её навсегда</w:t>
      </w:r>
      <w:r w:rsidRPr="0035215B">
        <w:rPr>
          <w:color w:val="000000"/>
        </w:rPr>
        <w:t xml:space="preserve">. </w:t>
      </w:r>
      <w:r w:rsidR="006433BD">
        <w:rPr>
          <w:color w:val="000000"/>
        </w:rPr>
        <w:t>Очевидно в</w:t>
      </w:r>
      <w:r w:rsidRPr="0035215B">
        <w:rPr>
          <w:color w:val="000000"/>
        </w:rPr>
        <w:t xml:space="preserve"> ее облик_ было что-то (не)высказа_ое печальное таинстве_ое... Нельзя было (не)влюби(ть,т)ся в эту име_о в эту хрупкую девочку...</w:t>
      </w:r>
    </w:p>
    <w:p w14:paraId="4E5BC37A" w14:textId="62EA516A" w:rsidR="0035215B" w:rsidRDefault="007B4617" w:rsidP="0035215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</w:rPr>
      </w:pPr>
      <w:r>
        <w:rPr>
          <w:color w:val="000000"/>
        </w:rPr>
        <w:t>Таким образом п</w:t>
      </w:r>
      <w:r w:rsidR="0035215B" w:rsidRPr="0035215B">
        <w:rPr>
          <w:color w:val="000000"/>
        </w:rPr>
        <w:t xml:space="preserve">осле этой встреч_ Коля Гумилев стал поджидать Аню Горенко искать с ней (в)роде бы случайных встреч. Девочка </w:t>
      </w:r>
      <w:r>
        <w:rPr>
          <w:color w:val="000000"/>
        </w:rPr>
        <w:t xml:space="preserve">была </w:t>
      </w:r>
      <w:r w:rsidR="0035215B" w:rsidRPr="0035215B">
        <w:rPr>
          <w:color w:val="000000"/>
        </w:rPr>
        <w:t>упрям</w:t>
      </w:r>
      <w:r>
        <w:rPr>
          <w:color w:val="000000"/>
        </w:rPr>
        <w:t>а</w:t>
      </w:r>
      <w:r w:rsidR="0035215B" w:rsidRPr="0035215B">
        <w:rPr>
          <w:color w:val="000000"/>
        </w:rPr>
        <w:t xml:space="preserve"> избега</w:t>
      </w:r>
      <w:r>
        <w:rPr>
          <w:color w:val="000000"/>
        </w:rPr>
        <w:t>я</w:t>
      </w:r>
      <w:r w:rsidR="0035215B" w:rsidRPr="0035215B">
        <w:rPr>
          <w:color w:val="000000"/>
        </w:rPr>
        <w:t xml:space="preserve"> его. Ане он (не)нравился</w:t>
      </w:r>
      <w:r>
        <w:rPr>
          <w:color w:val="000000"/>
        </w:rPr>
        <w:t>.</w:t>
      </w:r>
      <w:r w:rsidR="0035215B" w:rsidRPr="0035215B">
        <w:rPr>
          <w:color w:val="000000"/>
        </w:rPr>
        <w:t xml:space="preserve"> </w:t>
      </w:r>
      <w:r>
        <w:rPr>
          <w:color w:val="000000"/>
        </w:rPr>
        <w:t>В</w:t>
      </w:r>
      <w:r w:rsidR="0035215B" w:rsidRPr="0035215B">
        <w:rPr>
          <w:color w:val="000000"/>
        </w:rPr>
        <w:t>ероятно в этом возр_сте девушкам нрав_(ть,т)ся разоч_рова_ые молодые люди старше двадцати пяти лет. А Коля Гумилев был в этот ра_ий пери_д несколько деревя_ым высокомерным (с)виду и очень (не)увере_ым внутри. Роста высокого худощав с очень красивыми руками несколько удлине_ым бледным лицом не очень заметной внешности но не лише_ой элегантности. Блондин каких на севере можно часто встретить.</w:t>
      </w:r>
    </w:p>
    <w:p w14:paraId="46C87B1B" w14:textId="77777777" w:rsidR="0035215B" w:rsidRPr="0035215B" w:rsidRDefault="0035215B" w:rsidP="0035215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3C4620C7" w14:textId="77777777" w:rsidR="0035215B" w:rsidRDefault="006F1112" w:rsidP="00632A5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215B">
        <w:rPr>
          <w:rFonts w:ascii="Times New Roman" w:hAnsi="Times New Roman" w:cs="Times New Roman"/>
          <w:sz w:val="24"/>
          <w:szCs w:val="24"/>
        </w:rPr>
        <w:t xml:space="preserve">Найдите и выпишите все </w:t>
      </w:r>
      <w:r w:rsidR="0035215B" w:rsidRPr="0035215B">
        <w:rPr>
          <w:rFonts w:ascii="Times New Roman" w:hAnsi="Times New Roman" w:cs="Times New Roman"/>
          <w:sz w:val="24"/>
          <w:szCs w:val="24"/>
        </w:rPr>
        <w:t>дее</w:t>
      </w:r>
      <w:r w:rsidRPr="0035215B">
        <w:rPr>
          <w:rFonts w:ascii="Times New Roman" w:hAnsi="Times New Roman" w:cs="Times New Roman"/>
          <w:sz w:val="24"/>
          <w:szCs w:val="24"/>
        </w:rPr>
        <w:t xml:space="preserve">причастные обороты, встречающиеся в </w:t>
      </w:r>
      <w:r w:rsidR="0035215B">
        <w:rPr>
          <w:rFonts w:ascii="Times New Roman" w:hAnsi="Times New Roman" w:cs="Times New Roman"/>
          <w:sz w:val="24"/>
          <w:szCs w:val="24"/>
        </w:rPr>
        <w:t>тексте.</w:t>
      </w:r>
    </w:p>
    <w:p w14:paraId="5EEF6D68" w14:textId="02EC3F54" w:rsidR="006F1112" w:rsidRPr="0035215B" w:rsidRDefault="006F1112" w:rsidP="0035215B">
      <w:pPr>
        <w:pStyle w:val="a4"/>
        <w:rPr>
          <w:rFonts w:ascii="Times New Roman" w:hAnsi="Times New Roman" w:cs="Times New Roman"/>
          <w:sz w:val="24"/>
          <w:szCs w:val="24"/>
        </w:rPr>
      </w:pPr>
      <w:r w:rsidRPr="003521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7B858E65" w14:textId="77777777" w:rsidR="008E1D29" w:rsidRPr="008E1D29" w:rsidRDefault="008E1D29" w:rsidP="008E1D29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CECF2FE" w14:textId="1A28BF3F" w:rsidR="006F1112" w:rsidRPr="008E1D29" w:rsidRDefault="008E1D29" w:rsidP="006F111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1D29">
        <w:rPr>
          <w:rFonts w:ascii="Times New Roman" w:hAnsi="Times New Roman" w:cs="Times New Roman"/>
          <w:sz w:val="24"/>
          <w:szCs w:val="24"/>
        </w:rPr>
        <w:t>Найдите и выпишите все вводные слова и словосочетания.</w:t>
      </w:r>
    </w:p>
    <w:p w14:paraId="283D911B" w14:textId="3527B9EE" w:rsidR="008E1D29" w:rsidRDefault="008E1D29" w:rsidP="008E1D29">
      <w:pPr>
        <w:ind w:left="708"/>
        <w:rPr>
          <w:rFonts w:ascii="Times New Roman" w:hAnsi="Times New Roman" w:cs="Times New Roman"/>
          <w:sz w:val="24"/>
          <w:szCs w:val="24"/>
        </w:rPr>
      </w:pPr>
      <w:r w:rsidRPr="008E1D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2FF35A54" w14:textId="1951D85D" w:rsidR="0024034B" w:rsidRDefault="0024034B" w:rsidP="0024034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и выпишите все </w:t>
      </w:r>
      <w:r w:rsidR="007B4617">
        <w:rPr>
          <w:rFonts w:ascii="Times New Roman" w:hAnsi="Times New Roman" w:cs="Times New Roman"/>
          <w:sz w:val="24"/>
          <w:szCs w:val="24"/>
        </w:rPr>
        <w:t>производные предлоги и союзы.</w:t>
      </w:r>
    </w:p>
    <w:p w14:paraId="30E9EE6C" w14:textId="34AA1A05" w:rsidR="0024034B" w:rsidRDefault="0024034B" w:rsidP="0024034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428BDF3B" w14:textId="2F3A37F8" w:rsidR="0024034B" w:rsidRDefault="0024034B" w:rsidP="0024034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Выпишите из текста по одному примеру на каждый тип связи в словосочетаниях (согласование, управление, примыкание)</w:t>
      </w:r>
    </w:p>
    <w:p w14:paraId="6781E229" w14:textId="31854160" w:rsidR="0024034B" w:rsidRDefault="0024034B" w:rsidP="0024034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14:paraId="6029C662" w14:textId="3CB06804" w:rsidR="0024034B" w:rsidRPr="0024034B" w:rsidRDefault="0024034B" w:rsidP="0024034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Напишите сочинение на тему: «Основные темы лирики </w:t>
      </w:r>
      <w:r w:rsidR="007B4617">
        <w:rPr>
          <w:rFonts w:ascii="Times New Roman" w:hAnsi="Times New Roman" w:cs="Times New Roman"/>
          <w:sz w:val="24"/>
          <w:szCs w:val="24"/>
        </w:rPr>
        <w:t>А. А. Ахматовой</w:t>
      </w:r>
      <w:r>
        <w:rPr>
          <w:rFonts w:ascii="Times New Roman" w:hAnsi="Times New Roman" w:cs="Times New Roman"/>
          <w:sz w:val="24"/>
          <w:szCs w:val="24"/>
        </w:rPr>
        <w:t>»</w:t>
      </w:r>
    </w:p>
    <w:sectPr w:rsidR="0024034B" w:rsidRPr="00240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747B4"/>
    <w:multiLevelType w:val="hybridMultilevel"/>
    <w:tmpl w:val="813A0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8698F"/>
    <w:multiLevelType w:val="hybridMultilevel"/>
    <w:tmpl w:val="415C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82C"/>
    <w:rsid w:val="0024034B"/>
    <w:rsid w:val="0035215B"/>
    <w:rsid w:val="0046582C"/>
    <w:rsid w:val="006433BD"/>
    <w:rsid w:val="006F1112"/>
    <w:rsid w:val="007B4617"/>
    <w:rsid w:val="008E1D29"/>
    <w:rsid w:val="00AE11BC"/>
    <w:rsid w:val="00B5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8F850"/>
  <w15:chartTrackingRefBased/>
  <w15:docId w15:val="{9BC7B79E-2FAA-4628-BC75-473EB13B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1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Купина Мария Евгеньевна</dc:creator>
  <cp:keywords/>
  <dc:description/>
  <cp:lastModifiedBy>Купина Мария Евгеньевна</cp:lastModifiedBy>
  <cp:revision>3</cp:revision>
  <dcterms:created xsi:type="dcterms:W3CDTF">2022-02-08T10:54:00Z</dcterms:created>
  <dcterms:modified xsi:type="dcterms:W3CDTF">2022-02-08T10:55:00Z</dcterms:modified>
</cp:coreProperties>
</file>