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CE" w:rsidRPr="001044BF" w:rsidRDefault="001044BF" w:rsidP="00B202CE">
      <w:pPr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9 класс</w:t>
      </w:r>
      <w:bookmarkStart w:id="0" w:name="_GoBack"/>
      <w:bookmarkEnd w:id="0"/>
    </w:p>
    <w:p w:rsidR="00B202CE" w:rsidRPr="001044BF" w:rsidRDefault="001044BF" w:rsidP="00B202CE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1. Упростить выражение: </w:t>
      </w:r>
      <w:r w:rsidR="00B202CE" w:rsidRPr="001044BF">
        <w:rPr>
          <w:rFonts w:ascii="Times New Roman" w:hAnsi="Times New Roman" w:cs="Times New Roman"/>
          <w:sz w:val="28"/>
          <w:szCs w:val="26"/>
        </w:rPr>
        <w:t>а)</w:t>
      </w:r>
      <w:r w:rsidR="00B202CE" w:rsidRPr="001044BF">
        <w:rPr>
          <w:rFonts w:ascii="Times New Roman" w:hAnsi="Times New Roman" w:cs="Times New Roman"/>
          <w:position w:val="-24"/>
          <w:sz w:val="28"/>
          <w:szCs w:val="26"/>
        </w:rPr>
        <w:object w:dxaOrig="2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30.75pt" o:ole="">
            <v:imagedata r:id="rId5" o:title=""/>
          </v:shape>
          <o:OLEObject Type="Embed" ProgID="Equation.3" ShapeID="_x0000_i1025" DrawAspect="Content" ObjectID="_1700227109" r:id="rId6"/>
        </w:object>
      </w:r>
      <w:r w:rsidR="00B202CE" w:rsidRPr="001044BF">
        <w:rPr>
          <w:rFonts w:ascii="Times New Roman" w:hAnsi="Times New Roman" w:cs="Times New Roman"/>
          <w:sz w:val="28"/>
          <w:szCs w:val="26"/>
        </w:rPr>
        <w:t>;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B202CE" w:rsidRPr="001044BF">
        <w:rPr>
          <w:rFonts w:ascii="Times New Roman" w:hAnsi="Times New Roman" w:cs="Times New Roman"/>
          <w:sz w:val="28"/>
          <w:szCs w:val="26"/>
        </w:rPr>
        <w:t>б)</w:t>
      </w:r>
      <w:r w:rsidR="00B202CE" w:rsidRPr="001044BF">
        <w:rPr>
          <w:rFonts w:ascii="Times New Roman" w:hAnsi="Times New Roman" w:cs="Times New Roman"/>
          <w:position w:val="-10"/>
          <w:sz w:val="28"/>
          <w:szCs w:val="26"/>
        </w:rPr>
        <w:object w:dxaOrig="2000" w:dyaOrig="440">
          <v:shape id="_x0000_i1026" type="#_x0000_t75" style="width:99.75pt;height:21.75pt" o:ole="">
            <v:imagedata r:id="rId7" o:title=""/>
          </v:shape>
          <o:OLEObject Type="Embed" ProgID="Equation.3" ShapeID="_x0000_i1026" DrawAspect="Content" ObjectID="_1700227110" r:id="rId8"/>
        </w:object>
      </w:r>
      <w:r w:rsidR="00B202CE" w:rsidRPr="001044BF">
        <w:rPr>
          <w:rFonts w:ascii="Times New Roman" w:hAnsi="Times New Roman" w:cs="Times New Roman"/>
          <w:sz w:val="28"/>
          <w:szCs w:val="26"/>
        </w:rPr>
        <w:t>.</w:t>
      </w:r>
    </w:p>
    <w:p w:rsidR="00B202CE" w:rsidRPr="001044BF" w:rsidRDefault="00B202CE" w:rsidP="00B202CE">
      <w:pPr>
        <w:rPr>
          <w:rFonts w:ascii="Times New Roman" w:hAnsi="Times New Roman" w:cs="Times New Roman"/>
          <w:sz w:val="28"/>
          <w:szCs w:val="26"/>
        </w:rPr>
      </w:pPr>
      <w:r w:rsidRPr="001044BF">
        <w:rPr>
          <w:rFonts w:ascii="Times New Roman" w:hAnsi="Times New Roman" w:cs="Times New Roman"/>
          <w:sz w:val="28"/>
          <w:szCs w:val="26"/>
        </w:rPr>
        <w:t>2. Выполнить действия:</w:t>
      </w:r>
      <w:r w:rsidR="001044BF">
        <w:rPr>
          <w:rFonts w:ascii="Times New Roman" w:hAnsi="Times New Roman" w:cs="Times New Roman"/>
          <w:sz w:val="28"/>
          <w:szCs w:val="26"/>
        </w:rPr>
        <w:t xml:space="preserve"> </w:t>
      </w:r>
      <w:r w:rsidRPr="001044BF">
        <w:rPr>
          <w:rFonts w:ascii="Times New Roman" w:hAnsi="Times New Roman" w:cs="Times New Roman"/>
          <w:sz w:val="28"/>
          <w:szCs w:val="26"/>
        </w:rPr>
        <w:t>а)</w:t>
      </w:r>
      <w:r w:rsidRPr="001044BF">
        <w:rPr>
          <w:rFonts w:ascii="Times New Roman" w:hAnsi="Times New Roman" w:cs="Times New Roman"/>
          <w:position w:val="-24"/>
          <w:sz w:val="28"/>
          <w:szCs w:val="26"/>
        </w:rPr>
        <w:object w:dxaOrig="1579" w:dyaOrig="680">
          <v:shape id="_x0000_i1027" type="#_x0000_t75" style="width:78.75pt;height:33.75pt" o:ole="">
            <v:imagedata r:id="rId9" o:title=""/>
          </v:shape>
          <o:OLEObject Type="Embed" ProgID="Equation.3" ShapeID="_x0000_i1027" DrawAspect="Content" ObjectID="_1700227111" r:id="rId10"/>
        </w:object>
      </w:r>
      <w:r w:rsidRPr="001044BF">
        <w:rPr>
          <w:rFonts w:ascii="Times New Roman" w:hAnsi="Times New Roman" w:cs="Times New Roman"/>
          <w:sz w:val="28"/>
          <w:szCs w:val="26"/>
        </w:rPr>
        <w:t>;</w:t>
      </w:r>
      <w:r w:rsidR="001044BF">
        <w:rPr>
          <w:rFonts w:ascii="Times New Roman" w:hAnsi="Times New Roman" w:cs="Times New Roman"/>
          <w:sz w:val="28"/>
          <w:szCs w:val="26"/>
        </w:rPr>
        <w:t xml:space="preserve"> </w:t>
      </w:r>
      <w:r w:rsidRPr="001044BF">
        <w:rPr>
          <w:rFonts w:ascii="Times New Roman" w:hAnsi="Times New Roman" w:cs="Times New Roman"/>
          <w:sz w:val="28"/>
          <w:szCs w:val="26"/>
        </w:rPr>
        <w:t>б)</w:t>
      </w:r>
      <w:r w:rsidRPr="001044BF">
        <w:rPr>
          <w:rFonts w:ascii="Times New Roman" w:hAnsi="Times New Roman" w:cs="Times New Roman"/>
          <w:position w:val="-24"/>
          <w:sz w:val="28"/>
          <w:szCs w:val="26"/>
        </w:rPr>
        <w:object w:dxaOrig="1540" w:dyaOrig="660">
          <v:shape id="_x0000_i1028" type="#_x0000_t75" style="width:77.25pt;height:33pt" o:ole="">
            <v:imagedata r:id="rId11" o:title=""/>
          </v:shape>
          <o:OLEObject Type="Embed" ProgID="Equation.3" ShapeID="_x0000_i1028" DrawAspect="Content" ObjectID="_1700227112" r:id="rId12"/>
        </w:object>
      </w:r>
      <w:r w:rsidRPr="001044BF">
        <w:rPr>
          <w:rFonts w:ascii="Times New Roman" w:hAnsi="Times New Roman" w:cs="Times New Roman"/>
          <w:sz w:val="28"/>
          <w:szCs w:val="26"/>
        </w:rPr>
        <w:t>.</w:t>
      </w:r>
    </w:p>
    <w:p w:rsidR="00B202CE" w:rsidRPr="001044BF" w:rsidRDefault="00B202CE" w:rsidP="00B202CE">
      <w:pPr>
        <w:rPr>
          <w:rFonts w:ascii="Times New Roman" w:hAnsi="Times New Roman" w:cs="Times New Roman"/>
          <w:sz w:val="28"/>
          <w:szCs w:val="26"/>
        </w:rPr>
      </w:pPr>
      <w:r w:rsidRPr="001044BF">
        <w:rPr>
          <w:rFonts w:ascii="Times New Roman" w:hAnsi="Times New Roman" w:cs="Times New Roman"/>
          <w:sz w:val="28"/>
          <w:szCs w:val="26"/>
        </w:rPr>
        <w:t>3. Найдите допустимые значения переменной:</w:t>
      </w:r>
    </w:p>
    <w:p w:rsidR="00B202CE" w:rsidRPr="001044BF" w:rsidRDefault="00B202CE" w:rsidP="00B202CE">
      <w:pPr>
        <w:rPr>
          <w:rFonts w:ascii="Times New Roman" w:hAnsi="Times New Roman" w:cs="Times New Roman"/>
          <w:sz w:val="28"/>
          <w:szCs w:val="26"/>
        </w:rPr>
      </w:pPr>
      <w:proofErr w:type="gramStart"/>
      <w:r w:rsidRPr="001044BF">
        <w:rPr>
          <w:rFonts w:ascii="Times New Roman" w:hAnsi="Times New Roman" w:cs="Times New Roman"/>
          <w:sz w:val="28"/>
          <w:szCs w:val="26"/>
        </w:rPr>
        <w:t xml:space="preserve">а) </w:t>
      </w:r>
      <w:r w:rsidRPr="001044BF">
        <w:rPr>
          <w:rFonts w:ascii="Times New Roman" w:hAnsi="Times New Roman" w:cs="Times New Roman"/>
          <w:position w:val="-24"/>
          <w:sz w:val="28"/>
          <w:szCs w:val="26"/>
        </w:rPr>
        <w:object w:dxaOrig="660" w:dyaOrig="620">
          <v:shape id="_x0000_i1029" type="#_x0000_t75" style="width:33pt;height:30.75pt" o:ole="">
            <v:imagedata r:id="rId13" o:title=""/>
          </v:shape>
          <o:OLEObject Type="Embed" ProgID="Equation.3" ShapeID="_x0000_i1029" DrawAspect="Content" ObjectID="_1700227113" r:id="rId14"/>
        </w:object>
      </w:r>
      <w:r w:rsidR="001044BF">
        <w:rPr>
          <w:rFonts w:ascii="Times New Roman" w:hAnsi="Times New Roman" w:cs="Times New Roman"/>
          <w:sz w:val="28"/>
          <w:szCs w:val="26"/>
        </w:rPr>
        <w:t xml:space="preserve"> </w:t>
      </w:r>
      <w:r w:rsidRPr="001044BF">
        <w:rPr>
          <w:rFonts w:ascii="Times New Roman" w:hAnsi="Times New Roman" w:cs="Times New Roman"/>
          <w:sz w:val="28"/>
          <w:szCs w:val="26"/>
        </w:rPr>
        <w:t>б</w:t>
      </w:r>
      <w:proofErr w:type="gramEnd"/>
      <w:r w:rsidRPr="001044BF">
        <w:rPr>
          <w:rFonts w:ascii="Times New Roman" w:hAnsi="Times New Roman" w:cs="Times New Roman"/>
          <w:sz w:val="28"/>
          <w:szCs w:val="26"/>
        </w:rPr>
        <w:t xml:space="preserve">) </w:t>
      </w:r>
      <w:r w:rsidRPr="001044BF">
        <w:rPr>
          <w:rFonts w:ascii="Times New Roman" w:hAnsi="Times New Roman" w:cs="Times New Roman"/>
          <w:position w:val="-24"/>
          <w:sz w:val="28"/>
          <w:szCs w:val="26"/>
        </w:rPr>
        <w:object w:dxaOrig="560" w:dyaOrig="620">
          <v:shape id="_x0000_i1030" type="#_x0000_t75" style="width:27.75pt;height:30.75pt" o:ole="">
            <v:imagedata r:id="rId15" o:title=""/>
          </v:shape>
          <o:OLEObject Type="Embed" ProgID="Equation.3" ShapeID="_x0000_i1030" DrawAspect="Content" ObjectID="_1700227114" r:id="rId16"/>
        </w:object>
      </w:r>
      <w:r w:rsidRPr="001044BF">
        <w:rPr>
          <w:rFonts w:ascii="Times New Roman" w:hAnsi="Times New Roman" w:cs="Times New Roman"/>
          <w:sz w:val="28"/>
          <w:szCs w:val="26"/>
        </w:rPr>
        <w:t xml:space="preserve">; в) </w:t>
      </w:r>
      <w:r w:rsidRPr="001044BF">
        <w:rPr>
          <w:rFonts w:ascii="Times New Roman" w:hAnsi="Times New Roman" w:cs="Times New Roman"/>
          <w:position w:val="-24"/>
          <w:sz w:val="28"/>
          <w:szCs w:val="26"/>
        </w:rPr>
        <w:object w:dxaOrig="680" w:dyaOrig="620">
          <v:shape id="_x0000_i1031" type="#_x0000_t75" style="width:33.75pt;height:30.75pt" o:ole="">
            <v:imagedata r:id="rId17" o:title=""/>
          </v:shape>
          <o:OLEObject Type="Embed" ProgID="Equation.3" ShapeID="_x0000_i1031" DrawAspect="Content" ObjectID="_1700227115" r:id="rId18"/>
        </w:object>
      </w:r>
      <w:r w:rsidRPr="001044BF">
        <w:rPr>
          <w:rFonts w:ascii="Times New Roman" w:hAnsi="Times New Roman" w:cs="Times New Roman"/>
          <w:sz w:val="28"/>
          <w:szCs w:val="26"/>
        </w:rPr>
        <w:t>4</w:t>
      </w:r>
      <w:r w:rsidR="001044BF">
        <w:rPr>
          <w:rFonts w:ascii="Times New Roman" w:hAnsi="Times New Roman" w:cs="Times New Roman"/>
          <w:sz w:val="28"/>
          <w:szCs w:val="26"/>
        </w:rPr>
        <w:t xml:space="preserve"> </w:t>
      </w:r>
      <w:r w:rsidRPr="001044BF">
        <w:rPr>
          <w:rFonts w:ascii="Times New Roman" w:hAnsi="Times New Roman" w:cs="Times New Roman"/>
          <w:sz w:val="28"/>
          <w:szCs w:val="26"/>
        </w:rPr>
        <w:t>г)</w:t>
      </w:r>
      <w:r w:rsidR="001044BF">
        <w:rPr>
          <w:rFonts w:ascii="Times New Roman" w:hAnsi="Times New Roman" w:cs="Times New Roman"/>
          <w:sz w:val="28"/>
          <w:szCs w:val="26"/>
        </w:rPr>
        <w:t xml:space="preserve"> </w:t>
      </w:r>
      <w:r w:rsidRPr="001044BF">
        <w:rPr>
          <w:rFonts w:ascii="Times New Roman" w:hAnsi="Times New Roman" w:cs="Times New Roman"/>
          <w:position w:val="-24"/>
          <w:sz w:val="28"/>
          <w:szCs w:val="26"/>
        </w:rPr>
        <w:object w:dxaOrig="700" w:dyaOrig="620">
          <v:shape id="_x0000_i1032" type="#_x0000_t75" style="width:35.25pt;height:30.75pt" o:ole="">
            <v:imagedata r:id="rId19" o:title=""/>
          </v:shape>
          <o:OLEObject Type="Embed" ProgID="Equation.3" ShapeID="_x0000_i1032" DrawAspect="Content" ObjectID="_1700227116" r:id="rId20"/>
        </w:object>
      </w:r>
      <w:r w:rsidRPr="001044BF">
        <w:rPr>
          <w:rFonts w:ascii="Times New Roman" w:hAnsi="Times New Roman" w:cs="Times New Roman"/>
          <w:sz w:val="28"/>
          <w:szCs w:val="26"/>
        </w:rPr>
        <w:t>.</w:t>
      </w:r>
    </w:p>
    <w:p w:rsidR="00B202CE" w:rsidRPr="001044BF" w:rsidRDefault="00B202CE" w:rsidP="00B202CE">
      <w:pPr>
        <w:rPr>
          <w:rFonts w:ascii="Times New Roman" w:hAnsi="Times New Roman" w:cs="Times New Roman"/>
          <w:sz w:val="28"/>
          <w:szCs w:val="26"/>
        </w:rPr>
      </w:pPr>
      <w:r w:rsidRPr="001044BF">
        <w:rPr>
          <w:rFonts w:ascii="Times New Roman" w:hAnsi="Times New Roman" w:cs="Times New Roman"/>
          <w:sz w:val="28"/>
          <w:szCs w:val="26"/>
        </w:rPr>
        <w:t>4. Решить уравнения:</w:t>
      </w:r>
      <w:r w:rsidR="001044BF">
        <w:rPr>
          <w:rFonts w:ascii="Times New Roman" w:hAnsi="Times New Roman" w:cs="Times New Roman"/>
          <w:sz w:val="28"/>
          <w:szCs w:val="26"/>
        </w:rPr>
        <w:t xml:space="preserve"> </w:t>
      </w:r>
      <w:r w:rsidRPr="001044BF">
        <w:rPr>
          <w:rFonts w:ascii="Times New Roman" w:hAnsi="Times New Roman" w:cs="Times New Roman"/>
          <w:sz w:val="28"/>
          <w:szCs w:val="26"/>
        </w:rPr>
        <w:t>а</w:t>
      </w:r>
      <w:proofErr w:type="gramStart"/>
      <w:r w:rsidRPr="001044BF">
        <w:rPr>
          <w:rFonts w:ascii="Times New Roman" w:hAnsi="Times New Roman" w:cs="Times New Roman"/>
          <w:sz w:val="28"/>
          <w:szCs w:val="26"/>
        </w:rPr>
        <w:t>)</w:t>
      </w:r>
      <w:r w:rsidR="001044BF">
        <w:rPr>
          <w:rFonts w:ascii="Times New Roman" w:hAnsi="Times New Roman" w:cs="Times New Roman"/>
          <w:sz w:val="28"/>
          <w:szCs w:val="26"/>
        </w:rPr>
        <w:t xml:space="preserve"> </w:t>
      </w:r>
      <w:r w:rsidRPr="001044BF">
        <w:rPr>
          <w:rFonts w:ascii="Times New Roman" w:hAnsi="Times New Roman" w:cs="Times New Roman"/>
          <w:position w:val="-8"/>
          <w:sz w:val="28"/>
          <w:szCs w:val="26"/>
        </w:rPr>
        <w:object w:dxaOrig="1320" w:dyaOrig="360">
          <v:shape id="_x0000_i1033" type="#_x0000_t75" style="width:66pt;height:18pt" o:ole="">
            <v:imagedata r:id="rId21" o:title=""/>
          </v:shape>
          <o:OLEObject Type="Embed" ProgID="Equation.3" ShapeID="_x0000_i1033" DrawAspect="Content" ObjectID="_1700227117" r:id="rId22"/>
        </w:object>
      </w:r>
      <w:r w:rsidRPr="001044BF">
        <w:rPr>
          <w:rFonts w:ascii="Times New Roman" w:hAnsi="Times New Roman" w:cs="Times New Roman"/>
          <w:sz w:val="28"/>
          <w:szCs w:val="26"/>
        </w:rPr>
        <w:t>;</w:t>
      </w:r>
      <w:proofErr w:type="gramEnd"/>
      <w:r w:rsidR="001044BF">
        <w:rPr>
          <w:rFonts w:ascii="Times New Roman" w:hAnsi="Times New Roman" w:cs="Times New Roman"/>
          <w:sz w:val="28"/>
          <w:szCs w:val="26"/>
        </w:rPr>
        <w:t xml:space="preserve"> </w:t>
      </w:r>
      <w:r w:rsidRPr="001044BF">
        <w:rPr>
          <w:rFonts w:ascii="Times New Roman" w:hAnsi="Times New Roman" w:cs="Times New Roman"/>
          <w:sz w:val="28"/>
          <w:szCs w:val="26"/>
        </w:rPr>
        <w:t>б)</w:t>
      </w:r>
      <w:r w:rsidR="001044BF">
        <w:rPr>
          <w:rFonts w:ascii="Times New Roman" w:hAnsi="Times New Roman" w:cs="Times New Roman"/>
          <w:sz w:val="28"/>
          <w:szCs w:val="26"/>
        </w:rPr>
        <w:t xml:space="preserve"> </w:t>
      </w:r>
      <w:r w:rsidRPr="001044BF">
        <w:rPr>
          <w:rFonts w:ascii="Times New Roman" w:hAnsi="Times New Roman" w:cs="Times New Roman"/>
          <w:position w:val="-6"/>
          <w:sz w:val="28"/>
          <w:szCs w:val="26"/>
        </w:rPr>
        <w:object w:dxaOrig="1260" w:dyaOrig="320">
          <v:shape id="_x0000_i1034" type="#_x0000_t75" style="width:63pt;height:15.75pt" o:ole="">
            <v:imagedata r:id="rId23" o:title=""/>
          </v:shape>
          <o:OLEObject Type="Embed" ProgID="Equation.3" ShapeID="_x0000_i1034" DrawAspect="Content" ObjectID="_1700227118" r:id="rId24"/>
        </w:object>
      </w:r>
      <w:r w:rsidRPr="001044BF">
        <w:rPr>
          <w:rFonts w:ascii="Times New Roman" w:hAnsi="Times New Roman" w:cs="Times New Roman"/>
          <w:sz w:val="28"/>
          <w:szCs w:val="26"/>
        </w:rPr>
        <w:t>.</w:t>
      </w:r>
    </w:p>
    <w:p w:rsidR="00B202CE" w:rsidRPr="001044BF" w:rsidRDefault="00B202CE" w:rsidP="00B202CE">
      <w:pPr>
        <w:rPr>
          <w:rFonts w:ascii="Times New Roman" w:hAnsi="Times New Roman" w:cs="Times New Roman"/>
          <w:sz w:val="28"/>
          <w:szCs w:val="26"/>
        </w:rPr>
      </w:pPr>
      <w:r w:rsidRPr="001044BF">
        <w:rPr>
          <w:rFonts w:ascii="Times New Roman" w:hAnsi="Times New Roman" w:cs="Times New Roman"/>
          <w:sz w:val="28"/>
          <w:szCs w:val="26"/>
        </w:rPr>
        <w:t xml:space="preserve">5. Упростить выражение </w:t>
      </w:r>
      <w:r w:rsidRPr="001044BF">
        <w:rPr>
          <w:rFonts w:ascii="Times New Roman" w:hAnsi="Times New Roman" w:cs="Times New Roman"/>
          <w:position w:val="-8"/>
          <w:sz w:val="28"/>
          <w:szCs w:val="26"/>
        </w:rPr>
        <w:object w:dxaOrig="1280" w:dyaOrig="400">
          <v:shape id="_x0000_i1035" type="#_x0000_t75" style="width:63.75pt;height:20.25pt" o:ole="">
            <v:imagedata r:id="rId25" o:title=""/>
          </v:shape>
          <o:OLEObject Type="Embed" ProgID="Equation.3" ShapeID="_x0000_i1035" DrawAspect="Content" ObjectID="_1700227119" r:id="rId26"/>
        </w:object>
      </w:r>
      <w:r w:rsidRPr="001044BF">
        <w:rPr>
          <w:rFonts w:ascii="Times New Roman" w:hAnsi="Times New Roman" w:cs="Times New Roman"/>
          <w:sz w:val="28"/>
          <w:szCs w:val="26"/>
        </w:rPr>
        <w:t>и найти его значение при х = - 1.</w:t>
      </w:r>
    </w:p>
    <w:p w:rsidR="00B202CE" w:rsidRPr="001044BF" w:rsidRDefault="00B202CE" w:rsidP="00B202CE">
      <w:pPr>
        <w:spacing w:after="0"/>
        <w:jc w:val="both"/>
        <w:rPr>
          <w:rFonts w:ascii="Times New Roman" w:eastAsia="SimSun" w:hAnsi="Times New Roman" w:cs="Times New Roman"/>
          <w:sz w:val="28"/>
          <w:szCs w:val="26"/>
          <w:lang w:eastAsia="zh-CN"/>
        </w:rPr>
      </w:pPr>
      <w:r w:rsidRPr="001044BF">
        <w:rPr>
          <w:rFonts w:ascii="Times New Roman" w:hAnsi="Times New Roman" w:cs="Times New Roman"/>
          <w:sz w:val="28"/>
          <w:szCs w:val="26"/>
        </w:rPr>
        <w:t>6</w:t>
      </w:r>
      <w:r w:rsidRPr="001044BF">
        <w:rPr>
          <w:rFonts w:ascii="Times New Roman" w:eastAsia="SimSun" w:hAnsi="Times New Roman" w:cs="Times New Roman"/>
          <w:sz w:val="28"/>
          <w:szCs w:val="26"/>
          <w:lang w:eastAsia="zh-CN"/>
        </w:rPr>
        <w:t>. Два слесаря, работая совместно, могут выполнить задание на 8 дней быстрее, чем только первый слесарь, и на 18 дней быстрее, чем только второй. Сколько дней потребуется слесарям на совместное выполнение задания?</w:t>
      </w:r>
    </w:p>
    <w:p w:rsidR="00B202CE" w:rsidRPr="001044BF" w:rsidRDefault="00B202CE" w:rsidP="00B202CE">
      <w:pPr>
        <w:spacing w:after="0"/>
        <w:jc w:val="both"/>
        <w:rPr>
          <w:rFonts w:ascii="Times New Roman" w:eastAsia="SimSun" w:hAnsi="Times New Roman" w:cs="Times New Roman"/>
          <w:sz w:val="28"/>
          <w:szCs w:val="26"/>
          <w:lang w:eastAsia="zh-CN"/>
        </w:rPr>
      </w:pPr>
    </w:p>
    <w:p w:rsidR="00B202CE" w:rsidRPr="001044BF" w:rsidRDefault="00B202CE" w:rsidP="00B202CE">
      <w:pPr>
        <w:spacing w:after="0"/>
        <w:jc w:val="both"/>
        <w:rPr>
          <w:rFonts w:ascii="Times New Roman" w:hAnsi="Times New Roman" w:cs="Times New Roman"/>
          <w:b/>
          <w:noProof/>
          <w:color w:val="292929"/>
          <w:sz w:val="32"/>
          <w:szCs w:val="28"/>
        </w:rPr>
      </w:pPr>
      <w:r w:rsidRPr="001044BF">
        <w:rPr>
          <w:rFonts w:ascii="Times New Roman" w:eastAsia="SimSun" w:hAnsi="Times New Roman" w:cs="Times New Roman"/>
          <w:sz w:val="28"/>
          <w:szCs w:val="26"/>
          <w:lang w:eastAsia="zh-CN"/>
        </w:rPr>
        <w:t xml:space="preserve">7. Найдите все значения параметра </w:t>
      </w:r>
      <w:r w:rsidRPr="001044BF">
        <w:rPr>
          <w:rFonts w:ascii="Times New Roman" w:eastAsia="SimSun" w:hAnsi="Times New Roman" w:cs="Times New Roman"/>
          <w:sz w:val="28"/>
          <w:szCs w:val="26"/>
          <w:lang w:val="en-US" w:eastAsia="zh-CN"/>
        </w:rPr>
        <w:t>p</w:t>
      </w:r>
      <w:r w:rsidRPr="001044BF">
        <w:rPr>
          <w:rFonts w:ascii="Times New Roman" w:eastAsia="SimSun" w:hAnsi="Times New Roman" w:cs="Times New Roman"/>
          <w:sz w:val="28"/>
          <w:szCs w:val="26"/>
          <w:lang w:eastAsia="zh-CN"/>
        </w:rPr>
        <w:t xml:space="preserve">, при которых </w:t>
      </w:r>
      <w:proofErr w:type="gramStart"/>
      <w:r w:rsidRPr="001044BF">
        <w:rPr>
          <w:rFonts w:ascii="Times New Roman" w:eastAsia="SimSun" w:hAnsi="Times New Roman" w:cs="Times New Roman"/>
          <w:sz w:val="28"/>
          <w:szCs w:val="26"/>
          <w:lang w:eastAsia="zh-CN"/>
        </w:rPr>
        <w:t xml:space="preserve">уравнение </w:t>
      </w:r>
      <w:r w:rsidRPr="001044BF">
        <w:rPr>
          <w:rFonts w:ascii="Times New Roman" w:hAnsi="Times New Roman" w:cs="Times New Roman"/>
          <w:position w:val="-10"/>
          <w:sz w:val="28"/>
          <w:szCs w:val="26"/>
        </w:rPr>
        <w:object w:dxaOrig="2320" w:dyaOrig="360">
          <v:shape id="_x0000_i1036" type="#_x0000_t75" style="width:116.25pt;height:18pt" o:ole="">
            <v:imagedata r:id="rId27" o:title=""/>
          </v:shape>
          <o:OLEObject Type="Embed" ProgID="Equation.3" ShapeID="_x0000_i1036" DrawAspect="Content" ObjectID="_1700227120" r:id="rId28"/>
        </w:object>
      </w:r>
      <w:r w:rsidRPr="001044BF">
        <w:rPr>
          <w:rFonts w:ascii="Times New Roman" w:hAnsi="Times New Roman" w:cs="Times New Roman"/>
          <w:position w:val="-6"/>
          <w:sz w:val="28"/>
          <w:szCs w:val="26"/>
        </w:rPr>
        <w:t xml:space="preserve"> имеет</w:t>
      </w:r>
      <w:proofErr w:type="gramEnd"/>
      <w:r w:rsidRPr="001044BF">
        <w:rPr>
          <w:rFonts w:ascii="Times New Roman" w:hAnsi="Times New Roman" w:cs="Times New Roman"/>
          <w:position w:val="-6"/>
          <w:sz w:val="28"/>
          <w:szCs w:val="26"/>
        </w:rPr>
        <w:t xml:space="preserve"> решение.</w:t>
      </w:r>
    </w:p>
    <w:p w:rsidR="00B202CE" w:rsidRPr="001044BF" w:rsidRDefault="00B202CE" w:rsidP="00B202CE">
      <w:pPr>
        <w:spacing w:after="0"/>
        <w:jc w:val="both"/>
        <w:rPr>
          <w:rFonts w:ascii="Times New Roman" w:eastAsia="SimSun" w:hAnsi="Times New Roman" w:cs="Times New Roman"/>
          <w:sz w:val="28"/>
          <w:szCs w:val="26"/>
          <w:lang w:eastAsia="zh-CN"/>
        </w:rPr>
      </w:pPr>
      <w:r w:rsidRPr="001044BF">
        <w:rPr>
          <w:rFonts w:ascii="Times New Roman" w:eastAsia="SimSun" w:hAnsi="Times New Roman" w:cs="Times New Roman"/>
          <w:sz w:val="28"/>
          <w:szCs w:val="26"/>
          <w:lang w:eastAsia="zh-CN"/>
        </w:rPr>
        <w:t xml:space="preserve">8. </w:t>
      </w:r>
      <w:r w:rsidRPr="001044BF">
        <w:rPr>
          <w:rFonts w:ascii="Times New Roman" w:hAnsi="Times New Roman" w:cs="Times New Roman"/>
          <w:sz w:val="28"/>
          <w:szCs w:val="26"/>
        </w:rPr>
        <w:t xml:space="preserve">Докажите, что при всех значениях </w:t>
      </w:r>
      <m:oMath>
        <m:r>
          <w:rPr>
            <w:rFonts w:ascii="Cambria Math" w:hAnsi="Cambria Math" w:cs="Times New Roman"/>
            <w:sz w:val="28"/>
            <w:szCs w:val="26"/>
          </w:rPr>
          <m:t>x≠±</m:t>
        </m:r>
      </m:oMath>
      <w:r w:rsidRPr="001044BF">
        <w:rPr>
          <w:rFonts w:ascii="Times New Roman" w:hAnsi="Times New Roman" w:cs="Times New Roman"/>
          <w:sz w:val="28"/>
          <w:szCs w:val="26"/>
        </w:rPr>
        <w:t>1 значение выражения</w:t>
      </w:r>
      <w:r w:rsidR="001044BF">
        <w:rPr>
          <w:rFonts w:ascii="Times New Roman" w:hAnsi="Times New Roman" w:cs="Times New Roman"/>
          <w:sz w:val="28"/>
          <w:szCs w:val="26"/>
        </w:rPr>
        <w:t xml:space="preserve"> </w:t>
      </w:r>
      <w:r w:rsidRPr="001044BF">
        <w:rPr>
          <w:rFonts w:ascii="Times New Roman" w:hAnsi="Times New Roman" w:cs="Times New Roman"/>
          <w:position w:val="-28"/>
          <w:sz w:val="28"/>
          <w:szCs w:val="26"/>
        </w:rPr>
        <w:object w:dxaOrig="3620" w:dyaOrig="680">
          <v:shape id="_x0000_i1037" type="#_x0000_t75" style="width:180.75pt;height:33.75pt" o:ole="">
            <v:imagedata r:id="rId29" o:title=""/>
          </v:shape>
          <o:OLEObject Type="Embed" ProgID="Equation.3" ShapeID="_x0000_i1037" DrawAspect="Content" ObjectID="_1700227121" r:id="rId30"/>
        </w:object>
      </w:r>
      <w:r w:rsidRPr="001044BF">
        <w:rPr>
          <w:rFonts w:ascii="Times New Roman" w:hAnsi="Times New Roman" w:cs="Times New Roman"/>
          <w:position w:val="-10"/>
          <w:sz w:val="28"/>
          <w:szCs w:val="26"/>
        </w:rPr>
        <w:object w:dxaOrig="180" w:dyaOrig="340">
          <v:shape id="_x0000_i1038" type="#_x0000_t75" style="width:9pt;height:17.25pt" o:ole="">
            <v:imagedata r:id="rId31" o:title=""/>
          </v:shape>
          <o:OLEObject Type="Embed" ProgID="Equation.3" ShapeID="_x0000_i1038" DrawAspect="Content" ObjectID="_1700227122" r:id="rId32"/>
        </w:object>
      </w:r>
      <w:r w:rsidRPr="001044BF">
        <w:rPr>
          <w:rFonts w:ascii="Times New Roman" w:hAnsi="Times New Roman" w:cs="Times New Roman"/>
          <w:sz w:val="28"/>
          <w:szCs w:val="26"/>
        </w:rPr>
        <w:t xml:space="preserve">не зависит от </w:t>
      </w:r>
      <m:oMath>
        <m:r>
          <w:rPr>
            <w:rFonts w:ascii="Cambria Math" w:hAnsi="Cambria Math" w:cs="Times New Roman"/>
            <w:sz w:val="28"/>
            <w:szCs w:val="26"/>
          </w:rPr>
          <m:t>x.</m:t>
        </m:r>
      </m:oMath>
    </w:p>
    <w:p w:rsidR="00B202CE" w:rsidRPr="001044BF" w:rsidRDefault="00B202CE" w:rsidP="00B202CE">
      <w:pPr>
        <w:spacing w:after="0"/>
        <w:jc w:val="both"/>
        <w:rPr>
          <w:rFonts w:ascii="Times New Roman" w:eastAsia="SimSun" w:hAnsi="Times New Roman" w:cs="Times New Roman"/>
          <w:sz w:val="28"/>
          <w:szCs w:val="26"/>
          <w:lang w:eastAsia="zh-CN"/>
        </w:rPr>
      </w:pPr>
      <w:r w:rsidRPr="001044BF">
        <w:rPr>
          <w:rFonts w:ascii="Times New Roman" w:eastAsia="SimSun" w:hAnsi="Times New Roman" w:cs="Times New Roman"/>
          <w:sz w:val="28"/>
          <w:szCs w:val="26"/>
          <w:lang w:eastAsia="zh-CN"/>
        </w:rPr>
        <w:t>9. Даны два квадрата, диагонали которых равны 126 и 174. Найдите диагональ квадрата, площадь которого равна разности площадей данных квадратов.</w:t>
      </w:r>
    </w:p>
    <w:p w:rsidR="00B202CE" w:rsidRPr="001044BF" w:rsidRDefault="00B202CE" w:rsidP="00B202CE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B202CE" w:rsidRPr="001044BF" w:rsidRDefault="00B202CE" w:rsidP="00B202CE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693C49" w:rsidRPr="001044BF" w:rsidRDefault="00693C49">
      <w:pPr>
        <w:rPr>
          <w:rFonts w:ascii="Times New Roman" w:hAnsi="Times New Roman" w:cs="Times New Roman"/>
          <w:sz w:val="24"/>
        </w:rPr>
      </w:pPr>
    </w:p>
    <w:sectPr w:rsidR="00693C49" w:rsidRPr="001044BF" w:rsidSect="0069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4B2"/>
    <w:multiLevelType w:val="hybridMultilevel"/>
    <w:tmpl w:val="A8E4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CE"/>
    <w:rsid w:val="001044BF"/>
    <w:rsid w:val="00167CDE"/>
    <w:rsid w:val="00693C49"/>
    <w:rsid w:val="00B202CE"/>
    <w:rsid w:val="00F3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2B2C8-5E0C-4542-957A-9087B275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2C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2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2021-12-05T13:32:00Z</dcterms:created>
  <dcterms:modified xsi:type="dcterms:W3CDTF">2021-12-05T13:32:00Z</dcterms:modified>
</cp:coreProperties>
</file>