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E3" w:rsidRDefault="00F716E3" w:rsidP="00F716E3">
      <w:pPr>
        <w:jc w:val="center"/>
        <w:rPr>
          <w:rFonts w:eastAsiaTheme="minorHAnsi" w:cs="Times New Roman"/>
          <w:b/>
          <w:sz w:val="28"/>
          <w:szCs w:val="28"/>
        </w:rPr>
      </w:pPr>
      <w:r>
        <w:rPr>
          <w:rFonts w:cs="Times New Roman"/>
          <w:b/>
          <w:szCs w:val="28"/>
        </w:rPr>
        <w:t>Выпускники 2020</w:t>
      </w:r>
      <w:r>
        <w:rPr>
          <w:rFonts w:cs="Times New Roman"/>
          <w:b/>
          <w:szCs w:val="28"/>
        </w:rPr>
        <w:t xml:space="preserve"> года</w:t>
      </w:r>
    </w:p>
    <w:p w:rsidR="00F716E3" w:rsidRDefault="00F716E3" w:rsidP="00F716E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cs="Times New Roman"/>
          <w:b/>
          <w:szCs w:val="28"/>
        </w:rPr>
        <w:t xml:space="preserve">Классный руководитель: </w:t>
      </w:r>
      <w:r>
        <w:rPr>
          <w:rFonts w:eastAsia="Times New Roman" w:cs="Times New Roman"/>
          <w:b/>
          <w:color w:val="000000"/>
          <w:szCs w:val="28"/>
        </w:rPr>
        <w:t>Дунаева Элла Юрьевна</w:t>
      </w:r>
      <w:bookmarkStart w:id="0" w:name="_GoBack"/>
      <w:bookmarkEnd w:id="0"/>
    </w:p>
    <w:p w:rsidR="00A973BC" w:rsidRDefault="00A973BC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423"/>
        <w:gridCol w:w="3726"/>
        <w:gridCol w:w="2575"/>
        <w:gridCol w:w="1105"/>
      </w:tblGrid>
      <w:tr w:rsidR="00170DEB" w:rsidTr="00170DEB">
        <w:tc>
          <w:tcPr>
            <w:tcW w:w="516" w:type="dxa"/>
          </w:tcPr>
          <w:p w:rsidR="00170DEB" w:rsidRDefault="00170DEB">
            <w:r>
              <w:t>№</w:t>
            </w:r>
          </w:p>
        </w:tc>
        <w:tc>
          <w:tcPr>
            <w:tcW w:w="1423" w:type="dxa"/>
          </w:tcPr>
          <w:p w:rsidR="00170DEB" w:rsidRDefault="00170DEB">
            <w:r>
              <w:t xml:space="preserve">Фамилия, имя </w:t>
            </w:r>
          </w:p>
        </w:tc>
        <w:tc>
          <w:tcPr>
            <w:tcW w:w="3726" w:type="dxa"/>
          </w:tcPr>
          <w:p w:rsidR="00170DEB" w:rsidRDefault="00170DEB">
            <w:r>
              <w:t>Учебное заведение</w:t>
            </w:r>
          </w:p>
        </w:tc>
        <w:tc>
          <w:tcPr>
            <w:tcW w:w="2575" w:type="dxa"/>
          </w:tcPr>
          <w:p w:rsidR="00170DEB" w:rsidRDefault="00170DEB">
            <w:r>
              <w:t>Факультет</w:t>
            </w:r>
          </w:p>
        </w:tc>
        <w:tc>
          <w:tcPr>
            <w:tcW w:w="1105" w:type="dxa"/>
          </w:tcPr>
          <w:p w:rsidR="00170DEB" w:rsidRDefault="00170DEB">
            <w:r>
              <w:t>Награды</w:t>
            </w:r>
          </w:p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1.</w:t>
            </w:r>
          </w:p>
        </w:tc>
        <w:tc>
          <w:tcPr>
            <w:tcW w:w="1423" w:type="dxa"/>
          </w:tcPr>
          <w:p w:rsidR="00170DEB" w:rsidRDefault="00170DEB">
            <w:r>
              <w:t>Андреев Василий</w:t>
            </w:r>
          </w:p>
        </w:tc>
        <w:tc>
          <w:tcPr>
            <w:tcW w:w="3726" w:type="dxa"/>
          </w:tcPr>
          <w:p w:rsidR="00170DEB" w:rsidRDefault="00170DEB">
            <w:proofErr w:type="spellStart"/>
            <w:r>
              <w:t>СПбГАСУ</w:t>
            </w:r>
            <w:proofErr w:type="spellEnd"/>
          </w:p>
        </w:tc>
        <w:tc>
          <w:tcPr>
            <w:tcW w:w="2575" w:type="dxa"/>
          </w:tcPr>
          <w:p w:rsidR="00170DEB" w:rsidRDefault="00170DEB">
            <w:r>
              <w:t>Уникальные здания и сооружения</w:t>
            </w:r>
          </w:p>
        </w:tc>
        <w:tc>
          <w:tcPr>
            <w:tcW w:w="1105" w:type="dxa"/>
          </w:tcPr>
          <w:p w:rsidR="00170DEB" w:rsidRDefault="00170DEB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2.</w:t>
            </w:r>
          </w:p>
        </w:tc>
        <w:tc>
          <w:tcPr>
            <w:tcW w:w="1423" w:type="dxa"/>
          </w:tcPr>
          <w:p w:rsidR="00170DEB" w:rsidRDefault="00170DEB">
            <w:r>
              <w:t>Арсеньева Мария</w:t>
            </w:r>
          </w:p>
        </w:tc>
        <w:tc>
          <w:tcPr>
            <w:tcW w:w="3726" w:type="dxa"/>
          </w:tcPr>
          <w:p w:rsidR="00170DEB" w:rsidRDefault="00170DEB"/>
        </w:tc>
        <w:tc>
          <w:tcPr>
            <w:tcW w:w="2575" w:type="dxa"/>
          </w:tcPr>
          <w:p w:rsidR="00170DEB" w:rsidRDefault="00170DEB"/>
        </w:tc>
        <w:tc>
          <w:tcPr>
            <w:tcW w:w="1105" w:type="dxa"/>
          </w:tcPr>
          <w:p w:rsidR="00170DEB" w:rsidRDefault="00170DEB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3.</w:t>
            </w:r>
          </w:p>
        </w:tc>
        <w:tc>
          <w:tcPr>
            <w:tcW w:w="1423" w:type="dxa"/>
          </w:tcPr>
          <w:p w:rsidR="00170DEB" w:rsidRDefault="00170DEB">
            <w:r>
              <w:t>Богданова Анна</w:t>
            </w:r>
          </w:p>
        </w:tc>
        <w:tc>
          <w:tcPr>
            <w:tcW w:w="3726" w:type="dxa"/>
          </w:tcPr>
          <w:p w:rsidR="00170DEB" w:rsidRDefault="00170DEB">
            <w:r>
              <w:t>МГУ им. Ломоносова (бюджет)</w:t>
            </w:r>
          </w:p>
        </w:tc>
        <w:tc>
          <w:tcPr>
            <w:tcW w:w="2575" w:type="dxa"/>
          </w:tcPr>
          <w:p w:rsidR="00170DEB" w:rsidRDefault="00170DEB">
            <w:r>
              <w:t>Биология</w:t>
            </w:r>
          </w:p>
        </w:tc>
        <w:tc>
          <w:tcPr>
            <w:tcW w:w="1105" w:type="dxa"/>
          </w:tcPr>
          <w:p w:rsidR="00170DEB" w:rsidRDefault="00170DEB">
            <w:r>
              <w:t>Медаль и знак</w:t>
            </w:r>
          </w:p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4.</w:t>
            </w:r>
          </w:p>
        </w:tc>
        <w:tc>
          <w:tcPr>
            <w:tcW w:w="1423" w:type="dxa"/>
          </w:tcPr>
          <w:p w:rsidR="00170DEB" w:rsidRDefault="00170DEB">
            <w:proofErr w:type="spellStart"/>
            <w:r>
              <w:t>Бурланкова</w:t>
            </w:r>
            <w:proofErr w:type="spellEnd"/>
            <w:r>
              <w:t xml:space="preserve"> Софья</w:t>
            </w:r>
          </w:p>
        </w:tc>
        <w:tc>
          <w:tcPr>
            <w:tcW w:w="3726" w:type="dxa"/>
          </w:tcPr>
          <w:p w:rsidR="00170DEB" w:rsidRDefault="00170DEB"/>
        </w:tc>
        <w:tc>
          <w:tcPr>
            <w:tcW w:w="2575" w:type="dxa"/>
          </w:tcPr>
          <w:p w:rsidR="00170DEB" w:rsidRDefault="00170DEB"/>
        </w:tc>
        <w:tc>
          <w:tcPr>
            <w:tcW w:w="1105" w:type="dxa"/>
          </w:tcPr>
          <w:p w:rsidR="00170DEB" w:rsidRDefault="00170DEB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5.</w:t>
            </w:r>
          </w:p>
        </w:tc>
        <w:tc>
          <w:tcPr>
            <w:tcW w:w="1423" w:type="dxa"/>
          </w:tcPr>
          <w:p w:rsidR="00170DEB" w:rsidRDefault="00170DEB">
            <w:proofErr w:type="spellStart"/>
            <w:r>
              <w:t>Ватрушина</w:t>
            </w:r>
            <w:proofErr w:type="spellEnd"/>
            <w:r>
              <w:t xml:space="preserve"> Александра</w:t>
            </w:r>
          </w:p>
        </w:tc>
        <w:tc>
          <w:tcPr>
            <w:tcW w:w="3726" w:type="dxa"/>
          </w:tcPr>
          <w:p w:rsidR="00170DEB" w:rsidRDefault="00170DEB">
            <w:r>
              <w:t>СПбГУ</w:t>
            </w:r>
          </w:p>
        </w:tc>
        <w:tc>
          <w:tcPr>
            <w:tcW w:w="2575" w:type="dxa"/>
          </w:tcPr>
          <w:p w:rsidR="00170DEB" w:rsidRDefault="00170DEB">
            <w:r>
              <w:t>Искусствоведение</w:t>
            </w:r>
          </w:p>
        </w:tc>
        <w:tc>
          <w:tcPr>
            <w:tcW w:w="1105" w:type="dxa"/>
          </w:tcPr>
          <w:p w:rsidR="00170DEB" w:rsidRDefault="00170DEB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6.</w:t>
            </w:r>
          </w:p>
        </w:tc>
        <w:tc>
          <w:tcPr>
            <w:tcW w:w="1423" w:type="dxa"/>
          </w:tcPr>
          <w:p w:rsidR="00170DEB" w:rsidRDefault="00170DEB">
            <w:r>
              <w:t>Веселова Полина</w:t>
            </w:r>
          </w:p>
        </w:tc>
        <w:tc>
          <w:tcPr>
            <w:tcW w:w="3726" w:type="dxa"/>
          </w:tcPr>
          <w:p w:rsidR="00170DEB" w:rsidRDefault="00170DEB">
            <w:r>
              <w:t>МГУ им. Ломоносова (бюджет)</w:t>
            </w:r>
          </w:p>
        </w:tc>
        <w:tc>
          <w:tcPr>
            <w:tcW w:w="2575" w:type="dxa"/>
          </w:tcPr>
          <w:p w:rsidR="00170DEB" w:rsidRDefault="00170DEB">
            <w:r>
              <w:t>Биология</w:t>
            </w:r>
          </w:p>
        </w:tc>
        <w:tc>
          <w:tcPr>
            <w:tcW w:w="1105" w:type="dxa"/>
          </w:tcPr>
          <w:p w:rsidR="00170DEB" w:rsidRDefault="00170DEB">
            <w:r>
              <w:t>Почетный знак</w:t>
            </w:r>
          </w:p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7.</w:t>
            </w:r>
          </w:p>
        </w:tc>
        <w:tc>
          <w:tcPr>
            <w:tcW w:w="1423" w:type="dxa"/>
          </w:tcPr>
          <w:p w:rsidR="00170DEB" w:rsidRDefault="00170DEB">
            <w:proofErr w:type="spellStart"/>
            <w:r>
              <w:t>Григораш</w:t>
            </w:r>
            <w:proofErr w:type="spellEnd"/>
            <w:r>
              <w:t xml:space="preserve"> Татьяна</w:t>
            </w:r>
          </w:p>
        </w:tc>
        <w:tc>
          <w:tcPr>
            <w:tcW w:w="3726" w:type="dxa"/>
          </w:tcPr>
          <w:p w:rsidR="00170DEB" w:rsidRDefault="00170DEB">
            <w:r>
              <w:t>СПХФУ</w:t>
            </w:r>
          </w:p>
          <w:p w:rsidR="00170DEB" w:rsidRDefault="00170DEB">
            <w:r>
              <w:t>(Химико-фармацевтический университет) (бюджет)</w:t>
            </w:r>
          </w:p>
        </w:tc>
        <w:tc>
          <w:tcPr>
            <w:tcW w:w="2575" w:type="dxa"/>
          </w:tcPr>
          <w:p w:rsidR="00170DEB" w:rsidRDefault="00170DEB">
            <w:r>
              <w:t>Химия</w:t>
            </w:r>
          </w:p>
        </w:tc>
        <w:tc>
          <w:tcPr>
            <w:tcW w:w="1105" w:type="dxa"/>
          </w:tcPr>
          <w:p w:rsidR="00170DEB" w:rsidRDefault="00170DEB">
            <w:r>
              <w:t>Медаль</w:t>
            </w:r>
          </w:p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8.</w:t>
            </w:r>
          </w:p>
        </w:tc>
        <w:tc>
          <w:tcPr>
            <w:tcW w:w="1423" w:type="dxa"/>
          </w:tcPr>
          <w:p w:rsidR="00170DEB" w:rsidRDefault="00170DEB">
            <w:proofErr w:type="spellStart"/>
            <w:r>
              <w:t>Добрияник</w:t>
            </w:r>
            <w:proofErr w:type="spellEnd"/>
            <w:r>
              <w:t xml:space="preserve"> Ника</w:t>
            </w:r>
          </w:p>
        </w:tc>
        <w:tc>
          <w:tcPr>
            <w:tcW w:w="3726" w:type="dxa"/>
          </w:tcPr>
          <w:p w:rsidR="00170DEB" w:rsidRDefault="00170DEB">
            <w:proofErr w:type="spellStart"/>
            <w:r>
              <w:t>СПбГИК</w:t>
            </w:r>
            <w:proofErr w:type="spellEnd"/>
            <w:r>
              <w:t xml:space="preserve"> (культуры) (бюджет)</w:t>
            </w:r>
          </w:p>
        </w:tc>
        <w:tc>
          <w:tcPr>
            <w:tcW w:w="2575" w:type="dxa"/>
          </w:tcPr>
          <w:p w:rsidR="00170DEB" w:rsidRDefault="00170DEB">
            <w:r>
              <w:t>Искусство</w:t>
            </w:r>
          </w:p>
        </w:tc>
        <w:tc>
          <w:tcPr>
            <w:tcW w:w="1105" w:type="dxa"/>
          </w:tcPr>
          <w:p w:rsidR="00170DEB" w:rsidRDefault="00170DEB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9.</w:t>
            </w:r>
          </w:p>
        </w:tc>
        <w:tc>
          <w:tcPr>
            <w:tcW w:w="1423" w:type="dxa"/>
          </w:tcPr>
          <w:p w:rsidR="00170DEB" w:rsidRDefault="00170DEB">
            <w:r>
              <w:t>Ершова Элина</w:t>
            </w:r>
          </w:p>
        </w:tc>
        <w:tc>
          <w:tcPr>
            <w:tcW w:w="3726" w:type="dxa"/>
          </w:tcPr>
          <w:p w:rsidR="00170DEB" w:rsidRDefault="00170DEB">
            <w:r>
              <w:t>РГПУ им. Герцена</w:t>
            </w:r>
          </w:p>
        </w:tc>
        <w:tc>
          <w:tcPr>
            <w:tcW w:w="2575" w:type="dxa"/>
          </w:tcPr>
          <w:p w:rsidR="00170DEB" w:rsidRDefault="00170DEB">
            <w:r>
              <w:t>Лингвистика</w:t>
            </w:r>
          </w:p>
        </w:tc>
        <w:tc>
          <w:tcPr>
            <w:tcW w:w="1105" w:type="dxa"/>
          </w:tcPr>
          <w:p w:rsidR="00170DEB" w:rsidRDefault="00170DEB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10.</w:t>
            </w:r>
          </w:p>
        </w:tc>
        <w:tc>
          <w:tcPr>
            <w:tcW w:w="1423" w:type="dxa"/>
          </w:tcPr>
          <w:p w:rsidR="00170DEB" w:rsidRDefault="00170DEB">
            <w:r>
              <w:t>Мельников Иван</w:t>
            </w:r>
          </w:p>
        </w:tc>
        <w:tc>
          <w:tcPr>
            <w:tcW w:w="3726" w:type="dxa"/>
          </w:tcPr>
          <w:p w:rsidR="00170DEB" w:rsidRDefault="00170DEB">
            <w:r>
              <w:t>ГУАП (бюджет)</w:t>
            </w:r>
          </w:p>
        </w:tc>
        <w:tc>
          <w:tcPr>
            <w:tcW w:w="2575" w:type="dxa"/>
          </w:tcPr>
          <w:p w:rsidR="00170DEB" w:rsidRDefault="00170DEB">
            <w:r>
              <w:t>Информационные технологии</w:t>
            </w:r>
          </w:p>
        </w:tc>
        <w:tc>
          <w:tcPr>
            <w:tcW w:w="1105" w:type="dxa"/>
          </w:tcPr>
          <w:p w:rsidR="00170DEB" w:rsidRDefault="00170DEB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11.</w:t>
            </w:r>
          </w:p>
        </w:tc>
        <w:tc>
          <w:tcPr>
            <w:tcW w:w="1423" w:type="dxa"/>
          </w:tcPr>
          <w:p w:rsidR="00170DEB" w:rsidRDefault="00170DEB">
            <w:r>
              <w:t>Медведева Екатерина</w:t>
            </w:r>
          </w:p>
        </w:tc>
        <w:tc>
          <w:tcPr>
            <w:tcW w:w="3726" w:type="dxa"/>
          </w:tcPr>
          <w:p w:rsidR="00170DEB" w:rsidRDefault="00170DEB">
            <w:r>
              <w:t>МГУ им. Ломоносова (бюджет)</w:t>
            </w:r>
          </w:p>
        </w:tc>
        <w:tc>
          <w:tcPr>
            <w:tcW w:w="2575" w:type="dxa"/>
          </w:tcPr>
          <w:p w:rsidR="00170DEB" w:rsidRDefault="00170DEB">
            <w:r>
              <w:t>Наука о материалах</w:t>
            </w:r>
          </w:p>
        </w:tc>
        <w:tc>
          <w:tcPr>
            <w:tcW w:w="1105" w:type="dxa"/>
          </w:tcPr>
          <w:p w:rsidR="00170DEB" w:rsidRDefault="00170DEB">
            <w:r>
              <w:t>Медаль</w:t>
            </w:r>
          </w:p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12.</w:t>
            </w:r>
          </w:p>
        </w:tc>
        <w:tc>
          <w:tcPr>
            <w:tcW w:w="1423" w:type="dxa"/>
          </w:tcPr>
          <w:p w:rsidR="00170DEB" w:rsidRDefault="00170DEB">
            <w:proofErr w:type="spellStart"/>
            <w:r>
              <w:t>Парижев</w:t>
            </w:r>
            <w:proofErr w:type="spellEnd"/>
            <w:r>
              <w:t xml:space="preserve"> Дмитрий</w:t>
            </w:r>
          </w:p>
        </w:tc>
        <w:tc>
          <w:tcPr>
            <w:tcW w:w="3726" w:type="dxa"/>
          </w:tcPr>
          <w:p w:rsidR="00170DEB" w:rsidRDefault="00170DEB">
            <w:r>
              <w:t>СПбГУ Профсоюзов (бюджет)</w:t>
            </w:r>
          </w:p>
        </w:tc>
        <w:tc>
          <w:tcPr>
            <w:tcW w:w="2575" w:type="dxa"/>
          </w:tcPr>
          <w:p w:rsidR="00170DEB" w:rsidRDefault="00170DEB">
            <w:r>
              <w:t>Музыкальная режиссура</w:t>
            </w:r>
          </w:p>
        </w:tc>
        <w:tc>
          <w:tcPr>
            <w:tcW w:w="1105" w:type="dxa"/>
          </w:tcPr>
          <w:p w:rsidR="00170DEB" w:rsidRDefault="00170DEB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13.</w:t>
            </w:r>
          </w:p>
        </w:tc>
        <w:tc>
          <w:tcPr>
            <w:tcW w:w="1423" w:type="dxa"/>
          </w:tcPr>
          <w:p w:rsidR="00170DEB" w:rsidRDefault="00170DEB">
            <w:r>
              <w:t>Савкина Анастасия</w:t>
            </w:r>
          </w:p>
        </w:tc>
        <w:tc>
          <w:tcPr>
            <w:tcW w:w="3726" w:type="dxa"/>
          </w:tcPr>
          <w:p w:rsidR="00170DEB" w:rsidRPr="00F952E5" w:rsidRDefault="00170DEB">
            <w:pPr>
              <w:rPr>
                <w:rFonts w:cs="Times New Roman"/>
                <w:szCs w:val="24"/>
              </w:rPr>
            </w:pPr>
            <w:r w:rsidRPr="00F952E5">
              <w:rPr>
                <w:rFonts w:cs="Times New Roman"/>
                <w:szCs w:val="24"/>
                <w:shd w:val="clear" w:color="auto" w:fill="FFFFFF"/>
              </w:rPr>
              <w:t>Санкт-Петербургский государственный морской технический </w:t>
            </w:r>
            <w:r w:rsidRPr="00F952E5">
              <w:rPr>
                <w:rStyle w:val="a4"/>
                <w:rFonts w:cs="Times New Roman"/>
                <w:bCs/>
                <w:i w:val="0"/>
                <w:iCs w:val="0"/>
                <w:szCs w:val="24"/>
                <w:shd w:val="clear" w:color="auto" w:fill="FFFFFF"/>
              </w:rPr>
              <w:t>университет</w:t>
            </w:r>
            <w:r w:rsidRPr="00F952E5">
              <w:rPr>
                <w:rFonts w:cs="Times New Roman"/>
                <w:szCs w:val="24"/>
                <w:shd w:val="clear" w:color="auto" w:fill="FFFFFF"/>
              </w:rPr>
              <w:t> "</w:t>
            </w:r>
            <w:proofErr w:type="spellStart"/>
            <w:r w:rsidRPr="00F952E5">
              <w:rPr>
                <w:rFonts w:cs="Times New Roman"/>
                <w:szCs w:val="24"/>
                <w:shd w:val="clear" w:color="auto" w:fill="FFFFFF"/>
              </w:rPr>
              <w:t>Корабелка</w:t>
            </w:r>
            <w:proofErr w:type="spellEnd"/>
            <w:r w:rsidRPr="00F952E5">
              <w:rPr>
                <w:rFonts w:cs="Times New Roman"/>
                <w:szCs w:val="24"/>
                <w:shd w:val="clear" w:color="auto" w:fill="FFFFFF"/>
              </w:rPr>
              <w:t>"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t>(бюджет)</w:t>
            </w:r>
          </w:p>
        </w:tc>
        <w:tc>
          <w:tcPr>
            <w:tcW w:w="2575" w:type="dxa"/>
          </w:tcPr>
          <w:p w:rsidR="00170DEB" w:rsidRDefault="00170DEB">
            <w:r>
              <w:t xml:space="preserve"> </w:t>
            </w:r>
          </w:p>
        </w:tc>
        <w:tc>
          <w:tcPr>
            <w:tcW w:w="1105" w:type="dxa"/>
          </w:tcPr>
          <w:p w:rsidR="00170DEB" w:rsidRDefault="00170DEB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14.</w:t>
            </w:r>
          </w:p>
        </w:tc>
        <w:tc>
          <w:tcPr>
            <w:tcW w:w="1423" w:type="dxa"/>
          </w:tcPr>
          <w:p w:rsidR="00170DEB" w:rsidRDefault="00170DEB">
            <w:r>
              <w:t>Смирнова Софья</w:t>
            </w:r>
          </w:p>
        </w:tc>
        <w:tc>
          <w:tcPr>
            <w:tcW w:w="3726" w:type="dxa"/>
          </w:tcPr>
          <w:p w:rsidR="00170DEB" w:rsidRDefault="00170DEB"/>
        </w:tc>
        <w:tc>
          <w:tcPr>
            <w:tcW w:w="2575" w:type="dxa"/>
          </w:tcPr>
          <w:p w:rsidR="00170DEB" w:rsidRDefault="00170DEB"/>
        </w:tc>
        <w:tc>
          <w:tcPr>
            <w:tcW w:w="1105" w:type="dxa"/>
          </w:tcPr>
          <w:p w:rsidR="00170DEB" w:rsidRDefault="00170DEB">
            <w:r>
              <w:t>Почетный знак</w:t>
            </w:r>
          </w:p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15.</w:t>
            </w:r>
          </w:p>
        </w:tc>
        <w:tc>
          <w:tcPr>
            <w:tcW w:w="1423" w:type="dxa"/>
          </w:tcPr>
          <w:p w:rsidR="00170DEB" w:rsidRDefault="00170DEB">
            <w:r>
              <w:t>Ткачук Юлия</w:t>
            </w:r>
          </w:p>
        </w:tc>
        <w:tc>
          <w:tcPr>
            <w:tcW w:w="3726" w:type="dxa"/>
          </w:tcPr>
          <w:p w:rsidR="00170DEB" w:rsidRDefault="00170DEB">
            <w:r>
              <w:t>РГПУ им. Герцена</w:t>
            </w:r>
          </w:p>
        </w:tc>
        <w:tc>
          <w:tcPr>
            <w:tcW w:w="2575" w:type="dxa"/>
          </w:tcPr>
          <w:p w:rsidR="00170DEB" w:rsidRDefault="00170DEB">
            <w:r>
              <w:t>Лингвистика</w:t>
            </w:r>
          </w:p>
        </w:tc>
        <w:tc>
          <w:tcPr>
            <w:tcW w:w="1105" w:type="dxa"/>
          </w:tcPr>
          <w:p w:rsidR="00170DEB" w:rsidRDefault="00170DEB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16.</w:t>
            </w:r>
          </w:p>
        </w:tc>
        <w:tc>
          <w:tcPr>
            <w:tcW w:w="1423" w:type="dxa"/>
          </w:tcPr>
          <w:p w:rsidR="00170DEB" w:rsidRDefault="00170DEB">
            <w:proofErr w:type="spellStart"/>
            <w:r>
              <w:t>Требухин</w:t>
            </w:r>
            <w:proofErr w:type="spellEnd"/>
            <w:r>
              <w:t xml:space="preserve"> Матвей</w:t>
            </w:r>
          </w:p>
        </w:tc>
        <w:tc>
          <w:tcPr>
            <w:tcW w:w="3726" w:type="dxa"/>
          </w:tcPr>
          <w:p w:rsidR="00170DEB" w:rsidRDefault="00170DEB">
            <w:r>
              <w:t>СЗГМУ им. Мечникова (бюджет)</w:t>
            </w:r>
          </w:p>
        </w:tc>
        <w:tc>
          <w:tcPr>
            <w:tcW w:w="2575" w:type="dxa"/>
          </w:tcPr>
          <w:p w:rsidR="00170DEB" w:rsidRDefault="00170DEB">
            <w:r>
              <w:t>Лечебное дело</w:t>
            </w:r>
          </w:p>
        </w:tc>
        <w:tc>
          <w:tcPr>
            <w:tcW w:w="1105" w:type="dxa"/>
          </w:tcPr>
          <w:p w:rsidR="00170DEB" w:rsidRDefault="00170DEB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17.</w:t>
            </w:r>
          </w:p>
        </w:tc>
        <w:tc>
          <w:tcPr>
            <w:tcW w:w="1423" w:type="dxa"/>
          </w:tcPr>
          <w:p w:rsidR="00170DEB" w:rsidRDefault="00170DEB">
            <w:proofErr w:type="spellStart"/>
            <w:r>
              <w:t>Требухина</w:t>
            </w:r>
            <w:proofErr w:type="spellEnd"/>
            <w:r>
              <w:t xml:space="preserve"> Татьяна</w:t>
            </w:r>
          </w:p>
        </w:tc>
        <w:tc>
          <w:tcPr>
            <w:tcW w:w="3726" w:type="dxa"/>
          </w:tcPr>
          <w:p w:rsidR="00170DEB" w:rsidRDefault="00170DEB">
            <w:r>
              <w:t>СПбГУ (бюджет)</w:t>
            </w:r>
          </w:p>
        </w:tc>
        <w:tc>
          <w:tcPr>
            <w:tcW w:w="2575" w:type="dxa"/>
          </w:tcPr>
          <w:p w:rsidR="00170DEB" w:rsidRDefault="00170DEB">
            <w:r>
              <w:t>Филология</w:t>
            </w:r>
          </w:p>
        </w:tc>
        <w:tc>
          <w:tcPr>
            <w:tcW w:w="1105" w:type="dxa"/>
          </w:tcPr>
          <w:p w:rsidR="00170DEB" w:rsidRDefault="00170DEB">
            <w:r>
              <w:t>Медаль и знак</w:t>
            </w:r>
          </w:p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18.</w:t>
            </w:r>
          </w:p>
        </w:tc>
        <w:tc>
          <w:tcPr>
            <w:tcW w:w="1423" w:type="dxa"/>
          </w:tcPr>
          <w:p w:rsidR="00170DEB" w:rsidRDefault="00170DEB">
            <w:proofErr w:type="spellStart"/>
            <w:r>
              <w:t>Хапалюк</w:t>
            </w:r>
            <w:proofErr w:type="spellEnd"/>
            <w:r>
              <w:t xml:space="preserve"> Михаил</w:t>
            </w:r>
          </w:p>
        </w:tc>
        <w:tc>
          <w:tcPr>
            <w:tcW w:w="3726" w:type="dxa"/>
          </w:tcPr>
          <w:p w:rsidR="00170DEB" w:rsidRDefault="00170DEB">
            <w:proofErr w:type="spellStart"/>
            <w:r>
              <w:t>РАНХиГС</w:t>
            </w:r>
            <w:proofErr w:type="spellEnd"/>
            <w:r>
              <w:t xml:space="preserve"> (выиграл грант на обучение)</w:t>
            </w:r>
          </w:p>
        </w:tc>
        <w:tc>
          <w:tcPr>
            <w:tcW w:w="2575" w:type="dxa"/>
          </w:tcPr>
          <w:p w:rsidR="00170DEB" w:rsidRDefault="00170DEB" w:rsidP="00D96219">
            <w:r>
              <w:t>Юриспруденция</w:t>
            </w:r>
          </w:p>
          <w:p w:rsidR="00170DEB" w:rsidRDefault="00170DEB"/>
        </w:tc>
        <w:tc>
          <w:tcPr>
            <w:tcW w:w="1105" w:type="dxa"/>
          </w:tcPr>
          <w:p w:rsidR="00170DEB" w:rsidRDefault="00170DEB" w:rsidP="00D96219"/>
        </w:tc>
      </w:tr>
      <w:tr w:rsidR="00170DEB" w:rsidTr="00170DEB">
        <w:tc>
          <w:tcPr>
            <w:tcW w:w="516" w:type="dxa"/>
          </w:tcPr>
          <w:p w:rsidR="00170DEB" w:rsidRDefault="00170DEB">
            <w:r>
              <w:t>19.</w:t>
            </w:r>
          </w:p>
        </w:tc>
        <w:tc>
          <w:tcPr>
            <w:tcW w:w="1423" w:type="dxa"/>
          </w:tcPr>
          <w:p w:rsidR="00170DEB" w:rsidRDefault="00170DEB">
            <w:proofErr w:type="spellStart"/>
            <w:r>
              <w:t>Чукбар</w:t>
            </w:r>
            <w:proofErr w:type="spellEnd"/>
            <w:r>
              <w:t xml:space="preserve"> Фелиция</w:t>
            </w:r>
          </w:p>
        </w:tc>
        <w:tc>
          <w:tcPr>
            <w:tcW w:w="3726" w:type="dxa"/>
          </w:tcPr>
          <w:p w:rsidR="00170DEB" w:rsidRDefault="00170DEB">
            <w:r>
              <w:t>Высшая школа экономики</w:t>
            </w:r>
          </w:p>
        </w:tc>
        <w:tc>
          <w:tcPr>
            <w:tcW w:w="2575" w:type="dxa"/>
          </w:tcPr>
          <w:p w:rsidR="00170DEB" w:rsidRDefault="00170DEB">
            <w:r>
              <w:t>Юриспруденция</w:t>
            </w:r>
          </w:p>
          <w:p w:rsidR="00170DEB" w:rsidRDefault="00170DEB"/>
        </w:tc>
        <w:tc>
          <w:tcPr>
            <w:tcW w:w="1105" w:type="dxa"/>
          </w:tcPr>
          <w:p w:rsidR="00170DEB" w:rsidRDefault="00170DEB"/>
        </w:tc>
      </w:tr>
    </w:tbl>
    <w:p w:rsidR="00A973BC" w:rsidRPr="00A973BC" w:rsidRDefault="00A973BC"/>
    <w:sectPr w:rsidR="00A973BC" w:rsidRPr="00A9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A2"/>
    <w:rsid w:val="000828EC"/>
    <w:rsid w:val="00170DEB"/>
    <w:rsid w:val="003206A2"/>
    <w:rsid w:val="003D196C"/>
    <w:rsid w:val="00492FF6"/>
    <w:rsid w:val="00521C23"/>
    <w:rsid w:val="00554CC3"/>
    <w:rsid w:val="00586A67"/>
    <w:rsid w:val="006474C1"/>
    <w:rsid w:val="006B2743"/>
    <w:rsid w:val="006E02EF"/>
    <w:rsid w:val="007F533E"/>
    <w:rsid w:val="00901181"/>
    <w:rsid w:val="00A973BC"/>
    <w:rsid w:val="00B10888"/>
    <w:rsid w:val="00B27884"/>
    <w:rsid w:val="00C33EAD"/>
    <w:rsid w:val="00D71851"/>
    <w:rsid w:val="00D96219"/>
    <w:rsid w:val="00F716E3"/>
    <w:rsid w:val="00F952E5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E119F-9708-48E0-BB65-B573FFD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23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2"/>
    <w:link w:val="10"/>
    <w:uiPriority w:val="9"/>
    <w:qFormat/>
    <w:rsid w:val="00521C23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21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C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qFormat/>
    <w:rsid w:val="00521C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1C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1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C23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styleId="a4">
    <w:name w:val="Emphasis"/>
    <w:basedOn w:val="a0"/>
    <w:uiPriority w:val="20"/>
    <w:qFormat/>
    <w:rsid w:val="00521C23"/>
    <w:rPr>
      <w:i/>
      <w:iCs/>
    </w:rPr>
  </w:style>
  <w:style w:type="paragraph" w:styleId="a5">
    <w:name w:val="List Paragraph"/>
    <w:basedOn w:val="a"/>
    <w:uiPriority w:val="34"/>
    <w:qFormat/>
    <w:rsid w:val="00521C23"/>
    <w:pPr>
      <w:ind w:left="720"/>
      <w:contextualSpacing/>
    </w:pPr>
  </w:style>
  <w:style w:type="table" w:styleId="a6">
    <w:name w:val="Table Grid"/>
    <w:basedOn w:val="a1"/>
    <w:uiPriority w:val="59"/>
    <w:rsid w:val="00A9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duella</dc:creator>
  <cp:lastModifiedBy>Михаил</cp:lastModifiedBy>
  <cp:revision>4</cp:revision>
  <cp:lastPrinted>2020-09-02T12:39:00Z</cp:lastPrinted>
  <dcterms:created xsi:type="dcterms:W3CDTF">2020-09-02T15:05:00Z</dcterms:created>
  <dcterms:modified xsi:type="dcterms:W3CDTF">2023-01-26T07:04:00Z</dcterms:modified>
</cp:coreProperties>
</file>