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12" w:type="dxa"/>
        <w:jc w:val="center"/>
        <w:tblLayout w:type="fixed"/>
        <w:tblLook w:val="04A0" w:firstRow="1" w:lastRow="0" w:firstColumn="1" w:lastColumn="0" w:noHBand="0" w:noVBand="1"/>
      </w:tblPr>
      <w:tblGrid>
        <w:gridCol w:w="1408"/>
        <w:gridCol w:w="1812"/>
        <w:gridCol w:w="1388"/>
        <w:gridCol w:w="1388"/>
        <w:gridCol w:w="1388"/>
        <w:gridCol w:w="1388"/>
        <w:gridCol w:w="1388"/>
        <w:gridCol w:w="1388"/>
        <w:gridCol w:w="1388"/>
        <w:gridCol w:w="1388"/>
        <w:gridCol w:w="1388"/>
      </w:tblGrid>
      <w:tr w:rsidR="003440DF" w:rsidRPr="003440DF" w:rsidTr="003440DF">
        <w:trPr>
          <w:trHeight w:val="630"/>
          <w:jc w:val="center"/>
        </w:trPr>
        <w:tc>
          <w:tcPr>
            <w:tcW w:w="1408" w:type="dxa"/>
            <w:tcBorders>
              <w:top w:val="single" w:sz="4" w:space="0" w:color="9BC2E6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8"/>
                <w:lang w:eastAsia="ru-RU"/>
              </w:rPr>
              <w:t>Пол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Русский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88" w:type="dxa"/>
            <w:tcBorders>
              <w:top w:val="single" w:sz="4" w:space="0" w:color="9BC2E6"/>
              <w:left w:val="nil"/>
              <w:bottom w:val="single" w:sz="4" w:space="0" w:color="9BC2E6"/>
              <w:right w:val="single" w:sz="8" w:space="0" w:color="auto"/>
            </w:tcBorders>
            <w:shd w:val="clear" w:color="5B9BD5" w:fill="5B9BD5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Физика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  <w:lang w:eastAsia="ru-RU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  <w:lang w:eastAsia="ru-RU"/>
              </w:rPr>
            </w:pPr>
            <w:r w:rsidRPr="003440DF">
              <w:rPr>
                <w:sz w:val="24"/>
                <w:lang w:eastAsia="ru-RU"/>
              </w:rPr>
              <w:t>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М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47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97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90"/>
          <w:jc w:val="center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rPr>
                <w:sz w:val="24"/>
              </w:rPr>
            </w:pPr>
            <w:r w:rsidRPr="003440DF">
              <w:rPr>
                <w:sz w:val="24"/>
                <w:lang w:eastAsia="ru-RU"/>
              </w:rPr>
              <w:t>Ж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Средний балл академики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84,2632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70,3333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82,2857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78,3333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88,5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59,5714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63,2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70</w:t>
            </w:r>
          </w:p>
        </w:tc>
      </w:tr>
      <w:tr w:rsidR="003440DF" w:rsidRPr="003440DF" w:rsidTr="003440DF">
        <w:trPr>
          <w:trHeight w:val="375"/>
          <w:jc w:val="center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3440DF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Средний балл район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74,23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66, 1 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65,5 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 </w:t>
            </w:r>
          </w:p>
        </w:tc>
      </w:tr>
      <w:tr w:rsidR="003440DF" w:rsidRPr="003440DF" w:rsidTr="003440DF">
        <w:trPr>
          <w:trHeight w:val="390"/>
          <w:jc w:val="center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</w:p>
          <w:p w:rsidR="003440DF" w:rsidRPr="003440DF" w:rsidRDefault="003440DF" w:rsidP="003440D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b/>
                <w:bCs/>
                <w:sz w:val="24"/>
                <w:szCs w:val="28"/>
                <w:lang w:eastAsia="ru-RU"/>
              </w:rPr>
              <w:t>Средний балл РФ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71,4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51,1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72,2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noWrap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53,8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54,9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56,4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DDEBF7" w:fill="DDEBF7"/>
            <w:vAlign w:val="center"/>
            <w:hideMark/>
          </w:tcPr>
          <w:p w:rsidR="003440DF" w:rsidRPr="003440DF" w:rsidRDefault="003440DF" w:rsidP="003440DF">
            <w:pPr>
              <w:ind w:firstLine="0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440DF">
              <w:rPr>
                <w:rFonts w:eastAsia="Times New Roman" w:cs="Times New Roman"/>
                <w:sz w:val="24"/>
                <w:szCs w:val="28"/>
                <w:lang w:eastAsia="ru-RU"/>
              </w:rPr>
              <w:t>55,1</w:t>
            </w:r>
          </w:p>
        </w:tc>
      </w:tr>
    </w:tbl>
    <w:p w:rsidR="00E54014" w:rsidRDefault="00E54014" w:rsidP="003440DF">
      <w:pPr>
        <w:ind w:firstLine="0"/>
      </w:pPr>
    </w:p>
    <w:sectPr w:rsidR="00E54014" w:rsidSect="003440DF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DF"/>
    <w:rsid w:val="003440DF"/>
    <w:rsid w:val="005B318B"/>
    <w:rsid w:val="00BA7185"/>
    <w:rsid w:val="00BE31E3"/>
    <w:rsid w:val="00E54014"/>
    <w:rsid w:val="00E95B7A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6A0F6-F849-429F-9700-13401F2E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2021-09-02T05:12:00Z</dcterms:created>
  <dcterms:modified xsi:type="dcterms:W3CDTF">2022-04-29T05:40:00Z</dcterms:modified>
</cp:coreProperties>
</file>